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4" w:type="dxa"/>
        <w:tblLayout w:type="fixed"/>
        <w:tblLook w:val="01E0" w:firstRow="1" w:lastRow="1" w:firstColumn="1" w:lastColumn="1" w:noHBand="0" w:noVBand="0"/>
      </w:tblPr>
      <w:tblGrid>
        <w:gridCol w:w="4077"/>
        <w:gridCol w:w="6237"/>
      </w:tblGrid>
      <w:tr w:rsidR="003E6F62" w:rsidRPr="003E6F62" w14:paraId="6ECD0920" w14:textId="77777777" w:rsidTr="00342DA1">
        <w:trPr>
          <w:trHeight w:val="1333"/>
        </w:trPr>
        <w:tc>
          <w:tcPr>
            <w:tcW w:w="4077" w:type="dxa"/>
          </w:tcPr>
          <w:p w14:paraId="7AF5703C" w14:textId="77777777" w:rsidR="00040E37" w:rsidRPr="00040E37" w:rsidRDefault="00040E37" w:rsidP="00040E37">
            <w:pPr>
              <w:contextualSpacing/>
              <w:jc w:val="center"/>
              <w:rPr>
                <w:rFonts w:ascii="Times New Roman" w:eastAsia="Arial" w:hAnsi="Times New Roman" w:cs="Times New Roman"/>
                <w:color w:val="000000" w:themeColor="text1"/>
                <w:sz w:val="24"/>
                <w:szCs w:val="24"/>
                <w:lang w:val="vi-VN"/>
              </w:rPr>
            </w:pPr>
            <w:bookmarkStart w:id="0" w:name="_Hlk184587481"/>
            <w:bookmarkStart w:id="1" w:name="_Hlk190788894"/>
            <w:bookmarkEnd w:id="0"/>
            <w:r w:rsidRPr="00040E37">
              <w:rPr>
                <w:rFonts w:ascii="Times New Roman" w:eastAsia="Arial" w:hAnsi="Times New Roman" w:cs="Times New Roman"/>
                <w:color w:val="000000" w:themeColor="text1"/>
                <w:sz w:val="24"/>
                <w:szCs w:val="24"/>
                <w:lang w:val="vi-VN"/>
              </w:rPr>
              <w:t>SỞ GIÁO DỤC VÀ ĐÀO TẠO</w:t>
            </w:r>
          </w:p>
          <w:p w14:paraId="34DFB545" w14:textId="0BCA0F63" w:rsidR="00040E37" w:rsidRPr="00040E37" w:rsidRDefault="00040E37" w:rsidP="00040E37">
            <w:pPr>
              <w:contextualSpacing/>
              <w:jc w:val="center"/>
              <w:rPr>
                <w:rFonts w:ascii="Times New Roman" w:eastAsia="Arial" w:hAnsi="Times New Roman" w:cs="Times New Roman"/>
                <w:bCs/>
                <w:color w:val="000000" w:themeColor="text1"/>
                <w:sz w:val="24"/>
                <w:szCs w:val="24"/>
              </w:rPr>
            </w:pPr>
            <w:r w:rsidRPr="003E6F62">
              <w:rPr>
                <w:rFonts w:ascii="Times New Roman" w:eastAsia="Arial" w:hAnsi="Times New Roman" w:cs="Times New Roman"/>
                <w:bCs/>
                <w:color w:val="000000" w:themeColor="text1"/>
                <w:sz w:val="24"/>
                <w:szCs w:val="24"/>
              </w:rPr>
              <w:t>THANH HOÁ</w:t>
            </w:r>
          </w:p>
          <w:p w14:paraId="0539DB22" w14:textId="034E9485" w:rsidR="00040E37" w:rsidRPr="00040E37" w:rsidRDefault="00040E37" w:rsidP="00040E37">
            <w:pPr>
              <w:contextualSpacing/>
              <w:jc w:val="center"/>
              <w:rPr>
                <w:rFonts w:ascii="Times New Roman" w:eastAsia="Arial" w:hAnsi="Times New Roman" w:cs="Times New Roman"/>
                <w:bCs/>
                <w:color w:val="000000" w:themeColor="text1"/>
                <w:sz w:val="24"/>
                <w:szCs w:val="24"/>
              </w:rPr>
            </w:pPr>
            <w:r w:rsidRPr="00040E37">
              <w:rPr>
                <w:rFonts w:ascii="Times New Roman" w:eastAsia="Arial" w:hAnsi="Times New Roman" w:cs="Times New Roman"/>
                <w:bCs/>
                <w:color w:val="000000" w:themeColor="text1"/>
                <w:sz w:val="24"/>
                <w:szCs w:val="24"/>
              </w:rPr>
              <w:t>T</w:t>
            </w:r>
            <w:r w:rsidRPr="003E6F62">
              <w:rPr>
                <w:rFonts w:ascii="Times New Roman" w:eastAsia="Arial" w:hAnsi="Times New Roman" w:cs="Times New Roman"/>
                <w:bCs/>
                <w:color w:val="000000" w:themeColor="text1"/>
                <w:sz w:val="24"/>
                <w:szCs w:val="24"/>
              </w:rPr>
              <w:t>RƯỜNG THPT NHƯ XUÂN II</w:t>
            </w:r>
          </w:p>
          <w:p w14:paraId="17984A45" w14:textId="77777777" w:rsidR="00040E37" w:rsidRPr="00040E37" w:rsidRDefault="00040E37" w:rsidP="00040E37">
            <w:pPr>
              <w:contextualSpacing/>
              <w:jc w:val="center"/>
              <w:rPr>
                <w:rFonts w:ascii="Times New Roman" w:eastAsia="Arial" w:hAnsi="Times New Roman" w:cs="Times New Roman"/>
                <w:b w:val="0"/>
                <w:color w:val="000000" w:themeColor="text1"/>
                <w:szCs w:val="24"/>
                <w:lang w:val="vi-VN"/>
              </w:rPr>
            </w:pPr>
          </w:p>
          <w:p w14:paraId="48660545" w14:textId="77777777" w:rsidR="00040E37" w:rsidRPr="00040E37" w:rsidRDefault="00040E37" w:rsidP="00040E37">
            <w:pPr>
              <w:contextualSpacing/>
              <w:jc w:val="center"/>
              <w:rPr>
                <w:rFonts w:ascii="Times New Roman" w:eastAsia="Arial" w:hAnsi="Times New Roman" w:cs="Times New Roman"/>
                <w:color w:val="000000" w:themeColor="text1"/>
                <w:sz w:val="24"/>
                <w:szCs w:val="24"/>
                <w:lang w:val="vi-VN"/>
              </w:rPr>
            </w:pPr>
            <w:r w:rsidRPr="00040E37">
              <w:rPr>
                <w:rFonts w:ascii="Times New Roman" w:eastAsia="Arial" w:hAnsi="Times New Roman" w:cs="Times New Roman"/>
                <w:color w:val="000000" w:themeColor="text1"/>
                <w:sz w:val="24"/>
                <w:szCs w:val="24"/>
                <w:lang w:val="vi-VN"/>
              </w:rPr>
              <w:t>ĐỀ CHÍNH THỨC</w:t>
            </w:r>
          </w:p>
          <w:p w14:paraId="0CE4F77E" w14:textId="77777777" w:rsidR="00040E37" w:rsidRPr="00040E37" w:rsidRDefault="00040E37" w:rsidP="00040E37">
            <w:pPr>
              <w:contextualSpacing/>
              <w:jc w:val="center"/>
              <w:rPr>
                <w:rFonts w:ascii="Times New Roman" w:eastAsia="Arial" w:hAnsi="Times New Roman" w:cs="Times New Roman"/>
                <w:b w:val="0"/>
                <w:color w:val="000000" w:themeColor="text1"/>
                <w:sz w:val="24"/>
                <w:szCs w:val="24"/>
                <w:lang w:val="vi-VN"/>
              </w:rPr>
            </w:pPr>
          </w:p>
        </w:tc>
        <w:tc>
          <w:tcPr>
            <w:tcW w:w="6237" w:type="dxa"/>
          </w:tcPr>
          <w:p w14:paraId="46F764EE" w14:textId="77777777" w:rsidR="00040E37" w:rsidRPr="00040E37" w:rsidRDefault="00040E37" w:rsidP="00040E37">
            <w:pPr>
              <w:contextualSpacing/>
              <w:jc w:val="center"/>
              <w:rPr>
                <w:rFonts w:ascii="Times New Roman" w:eastAsia="Arial" w:hAnsi="Times New Roman" w:cs="Times New Roman"/>
                <w:bCs/>
                <w:color w:val="000000" w:themeColor="text1"/>
                <w:sz w:val="24"/>
                <w:szCs w:val="24"/>
                <w:lang w:val="vi-VN"/>
              </w:rPr>
            </w:pPr>
            <w:r w:rsidRPr="00040E37">
              <w:rPr>
                <w:rFonts w:ascii="Times New Roman" w:eastAsia="Arial" w:hAnsi="Times New Roman" w:cs="Times New Roman"/>
                <w:bCs/>
                <w:color w:val="000000" w:themeColor="text1"/>
                <w:sz w:val="24"/>
                <w:szCs w:val="24"/>
                <w:lang w:val="vi-VN"/>
              </w:rPr>
              <w:t>KỲ THI CHỌN HỌC SINH GIỎI CẤP TỈNH</w:t>
            </w:r>
          </w:p>
          <w:p w14:paraId="1BE7D53B" w14:textId="6D89CE0A" w:rsidR="00040E37" w:rsidRPr="00040E37" w:rsidRDefault="00040E37" w:rsidP="00040E37">
            <w:pPr>
              <w:contextualSpacing/>
              <w:jc w:val="center"/>
              <w:rPr>
                <w:rFonts w:ascii="Times New Roman" w:eastAsia="Arial" w:hAnsi="Times New Roman" w:cs="Times New Roman"/>
                <w:bCs/>
                <w:color w:val="000000" w:themeColor="text1"/>
                <w:sz w:val="24"/>
                <w:szCs w:val="24"/>
              </w:rPr>
            </w:pPr>
            <w:r w:rsidRPr="00040E37">
              <w:rPr>
                <w:rFonts w:ascii="Times New Roman" w:eastAsia="Arial" w:hAnsi="Times New Roman" w:cs="Times New Roman"/>
                <w:bCs/>
                <w:color w:val="000000" w:themeColor="text1"/>
                <w:sz w:val="24"/>
                <w:szCs w:val="24"/>
                <w:lang w:val="vi-VN"/>
              </w:rPr>
              <w:t>NĂM HỌC 202</w:t>
            </w:r>
            <w:r w:rsidRPr="003E6F62">
              <w:rPr>
                <w:rFonts w:ascii="Times New Roman" w:eastAsia="Arial" w:hAnsi="Times New Roman" w:cs="Times New Roman"/>
                <w:bCs/>
                <w:color w:val="000000" w:themeColor="text1"/>
                <w:sz w:val="24"/>
                <w:szCs w:val="24"/>
              </w:rPr>
              <w:t>5</w:t>
            </w:r>
            <w:r w:rsidRPr="00040E37">
              <w:rPr>
                <w:rFonts w:ascii="Times New Roman" w:eastAsia="Arial" w:hAnsi="Times New Roman" w:cs="Times New Roman"/>
                <w:bCs/>
                <w:color w:val="000000" w:themeColor="text1"/>
                <w:sz w:val="24"/>
                <w:szCs w:val="24"/>
                <w:lang w:val="vi-VN"/>
              </w:rPr>
              <w:t xml:space="preserve"> - 202</w:t>
            </w:r>
            <w:r w:rsidRPr="003E6F62">
              <w:rPr>
                <w:rFonts w:ascii="Times New Roman" w:eastAsia="Arial" w:hAnsi="Times New Roman" w:cs="Times New Roman"/>
                <w:bCs/>
                <w:color w:val="000000" w:themeColor="text1"/>
                <w:sz w:val="24"/>
                <w:szCs w:val="24"/>
              </w:rPr>
              <w:t>6</w:t>
            </w:r>
          </w:p>
          <w:p w14:paraId="27EBF8F3" w14:textId="77777777" w:rsidR="00040E37" w:rsidRPr="00040E37" w:rsidRDefault="00040E37" w:rsidP="00040E37">
            <w:pPr>
              <w:contextualSpacing/>
              <w:jc w:val="center"/>
              <w:rPr>
                <w:rFonts w:ascii="Times New Roman" w:eastAsia="Arial" w:hAnsi="Times New Roman" w:cs="Times New Roman"/>
                <w:bCs/>
                <w:color w:val="000000" w:themeColor="text1"/>
                <w:lang w:val="vi-VN"/>
              </w:rPr>
            </w:pPr>
          </w:p>
          <w:p w14:paraId="22BA44D1" w14:textId="77777777" w:rsidR="00040E37" w:rsidRPr="00040E37" w:rsidRDefault="00040E37" w:rsidP="00040E37">
            <w:pPr>
              <w:contextualSpacing/>
              <w:jc w:val="center"/>
              <w:rPr>
                <w:rFonts w:ascii="Times New Roman" w:eastAsia="Arial" w:hAnsi="Times New Roman" w:cs="Times New Roman"/>
                <w:bCs/>
                <w:color w:val="000000" w:themeColor="text1"/>
                <w:sz w:val="24"/>
                <w:szCs w:val="24"/>
                <w:lang w:val="vi-VN"/>
              </w:rPr>
            </w:pPr>
            <w:r w:rsidRPr="00040E37">
              <w:rPr>
                <w:rFonts w:ascii="Times New Roman" w:eastAsia="Arial" w:hAnsi="Times New Roman" w:cs="Times New Roman"/>
                <w:bCs/>
                <w:color w:val="000000" w:themeColor="text1"/>
                <w:sz w:val="24"/>
                <w:szCs w:val="24"/>
                <w:lang w:val="vi-VN"/>
              </w:rPr>
              <w:t xml:space="preserve">MÔN THI: HOÁ HỌC – THPT </w:t>
            </w:r>
          </w:p>
          <w:p w14:paraId="5EEEC4CA" w14:textId="77777777" w:rsidR="00040E37" w:rsidRPr="00040E37" w:rsidRDefault="00040E37" w:rsidP="00040E37">
            <w:pPr>
              <w:contextualSpacing/>
              <w:jc w:val="center"/>
              <w:rPr>
                <w:rFonts w:ascii="Times New Roman" w:eastAsia="Arial" w:hAnsi="Times New Roman" w:cs="Times New Roman"/>
                <w:b w:val="0"/>
                <w:i/>
                <w:iCs/>
                <w:color w:val="000000" w:themeColor="text1"/>
                <w:sz w:val="24"/>
                <w:szCs w:val="24"/>
                <w:lang w:val="vi-VN"/>
              </w:rPr>
            </w:pPr>
            <w:r w:rsidRPr="00040E37">
              <w:rPr>
                <w:rFonts w:ascii="Times New Roman" w:eastAsia="Arial" w:hAnsi="Times New Roman" w:cs="Times New Roman"/>
                <w:i/>
                <w:iCs/>
                <w:color w:val="000000" w:themeColor="text1"/>
                <w:sz w:val="24"/>
                <w:szCs w:val="24"/>
                <w:lang w:val="vi-VN"/>
              </w:rPr>
              <w:t>Thời gian làm bài: 90 phút,</w:t>
            </w:r>
            <w:r w:rsidRPr="00040E37">
              <w:rPr>
                <w:rFonts w:ascii="Times New Roman" w:eastAsia="Arial" w:hAnsi="Times New Roman" w:cs="Times New Roman"/>
                <w:b w:val="0"/>
                <w:i/>
                <w:iCs/>
                <w:color w:val="000000" w:themeColor="text1"/>
                <w:sz w:val="24"/>
                <w:szCs w:val="24"/>
                <w:lang w:val="vi-VN"/>
              </w:rPr>
              <w:t xml:space="preserve"> không kể thời gian phát đề.</w:t>
            </w:r>
          </w:p>
          <w:p w14:paraId="09006270" w14:textId="77777777" w:rsidR="00040E37" w:rsidRPr="00040E37" w:rsidRDefault="00040E37" w:rsidP="00040E37">
            <w:pPr>
              <w:contextualSpacing/>
              <w:jc w:val="center"/>
              <w:rPr>
                <w:rFonts w:ascii="Times New Roman" w:eastAsia="Arial" w:hAnsi="Times New Roman" w:cs="Times New Roman"/>
                <w:bCs/>
                <w:color w:val="000000" w:themeColor="text1"/>
                <w:sz w:val="24"/>
                <w:szCs w:val="24"/>
                <w:lang w:val="vi-VN"/>
              </w:rPr>
            </w:pPr>
            <w:r w:rsidRPr="00040E37">
              <w:rPr>
                <w:rFonts w:ascii="Times New Roman" w:eastAsia="Arial" w:hAnsi="Times New Roman" w:cs="Times New Roman"/>
                <w:b w:val="0"/>
                <w:iCs/>
                <w:color w:val="000000" w:themeColor="text1"/>
                <w:sz w:val="24"/>
                <w:szCs w:val="24"/>
                <w:lang w:val="vi-VN"/>
              </w:rPr>
              <w:t>(</w:t>
            </w:r>
            <w:r w:rsidRPr="00040E37">
              <w:rPr>
                <w:rFonts w:ascii="Times New Roman" w:eastAsia="Arial" w:hAnsi="Times New Roman" w:cs="Times New Roman"/>
                <w:b w:val="0"/>
                <w:i/>
                <w:iCs/>
                <w:color w:val="000000" w:themeColor="text1"/>
                <w:sz w:val="24"/>
                <w:szCs w:val="24"/>
                <w:lang w:val="vi-VN"/>
              </w:rPr>
              <w:t>Đề thi có</w:t>
            </w:r>
            <w:r w:rsidRPr="00040E37">
              <w:rPr>
                <w:rFonts w:ascii="Times New Roman" w:eastAsia="Arial" w:hAnsi="Times New Roman" w:cs="Times New Roman"/>
                <w:b w:val="0"/>
                <w:i/>
                <w:iCs/>
                <w:color w:val="000000" w:themeColor="text1"/>
                <w:sz w:val="24"/>
                <w:szCs w:val="24"/>
              </w:rPr>
              <w:t xml:space="preserve"> 08 </w:t>
            </w:r>
            <w:r w:rsidRPr="00040E37">
              <w:rPr>
                <w:rFonts w:ascii="Times New Roman" w:eastAsia="Arial" w:hAnsi="Times New Roman" w:cs="Times New Roman"/>
                <w:b w:val="0"/>
                <w:i/>
                <w:iCs/>
                <w:color w:val="000000" w:themeColor="text1"/>
                <w:sz w:val="24"/>
                <w:szCs w:val="24"/>
                <w:lang w:val="vi-VN"/>
              </w:rPr>
              <w:t xml:space="preserve">trang, gồm </w:t>
            </w:r>
            <w:r w:rsidRPr="00040E37">
              <w:rPr>
                <w:rFonts w:ascii="Times New Roman" w:eastAsia="Arial" w:hAnsi="Times New Roman" w:cs="Times New Roman"/>
                <w:b w:val="0"/>
                <w:i/>
                <w:iCs/>
                <w:color w:val="000000" w:themeColor="text1"/>
                <w:sz w:val="24"/>
                <w:szCs w:val="24"/>
              </w:rPr>
              <w:t>32</w:t>
            </w:r>
            <w:r w:rsidRPr="00040E37">
              <w:rPr>
                <w:rFonts w:ascii="Times New Roman" w:eastAsia="Arial" w:hAnsi="Times New Roman" w:cs="Times New Roman"/>
                <w:b w:val="0"/>
                <w:i/>
                <w:iCs/>
                <w:color w:val="000000" w:themeColor="text1"/>
                <w:sz w:val="24"/>
                <w:szCs w:val="24"/>
                <w:lang w:val="vi-VN"/>
              </w:rPr>
              <w:t xml:space="preserve"> câu</w:t>
            </w:r>
            <w:r w:rsidRPr="00040E37">
              <w:rPr>
                <w:rFonts w:ascii="Times New Roman" w:eastAsia="Arial" w:hAnsi="Times New Roman" w:cs="Times New Roman"/>
                <w:b w:val="0"/>
                <w:iCs/>
                <w:color w:val="000000" w:themeColor="text1"/>
                <w:sz w:val="24"/>
                <w:szCs w:val="24"/>
                <w:lang w:val="vi-VN"/>
              </w:rPr>
              <w:t>).</w:t>
            </w:r>
          </w:p>
        </w:tc>
      </w:tr>
      <w:bookmarkEnd w:id="1"/>
    </w:tbl>
    <w:p w14:paraId="4AE3F16F" w14:textId="77777777" w:rsidR="00040E37" w:rsidRPr="00040E37" w:rsidRDefault="00040E37" w:rsidP="00040E37">
      <w:pPr>
        <w:contextualSpacing/>
        <w:jc w:val="center"/>
        <w:rPr>
          <w:rFonts w:ascii="Times New Roman" w:eastAsia="Arial" w:hAnsi="Times New Roman" w:cs="Times New Roman"/>
          <w:b w:val="0"/>
          <w:color w:val="000000" w:themeColor="text1"/>
          <w:sz w:val="24"/>
          <w:szCs w:val="24"/>
          <w:lang w:val="vi-VN"/>
        </w:rPr>
      </w:pPr>
    </w:p>
    <w:p w14:paraId="25B1FCE0" w14:textId="526A8CDB" w:rsidR="00040E37" w:rsidRPr="00040E37" w:rsidRDefault="00040E37" w:rsidP="00F520E2">
      <w:pPr>
        <w:contextualSpacing/>
        <w:rPr>
          <w:rFonts w:ascii="Times New Roman" w:eastAsia="Arial" w:hAnsi="Times New Roman" w:cs="Times New Roman"/>
          <w:b w:val="0"/>
          <w:color w:val="000000" w:themeColor="text1"/>
          <w:sz w:val="24"/>
          <w:szCs w:val="24"/>
          <w:lang w:val="vi-VN"/>
        </w:rPr>
      </w:pPr>
      <w:r w:rsidRPr="00040E37">
        <w:rPr>
          <w:rFonts w:ascii="Times New Roman" w:eastAsia="Arial" w:hAnsi="Times New Roman" w:cs="Times New Roman"/>
          <w:b w:val="0"/>
          <w:color w:val="000000" w:themeColor="text1"/>
          <w:sz w:val="24"/>
          <w:szCs w:val="24"/>
          <w:lang w:val="vi-VN"/>
        </w:rPr>
        <w:t xml:space="preserve">Họ và tên thí sinh:.................................................... Số báo </w:t>
      </w:r>
      <w:r w:rsidR="00F520E2" w:rsidRPr="003E6F62">
        <w:rPr>
          <w:rFonts w:ascii="Times New Roman" w:eastAsia="Arial" w:hAnsi="Times New Roman" w:cs="Times New Roman"/>
          <w:b w:val="0"/>
          <w:color w:val="000000" w:themeColor="text1"/>
          <w:sz w:val="24"/>
          <w:szCs w:val="24"/>
        </w:rPr>
        <w:t>d</w:t>
      </w:r>
      <w:r w:rsidRPr="00040E37">
        <w:rPr>
          <w:rFonts w:ascii="Times New Roman" w:eastAsia="Arial" w:hAnsi="Times New Roman" w:cs="Times New Roman"/>
          <w:b w:val="0"/>
          <w:color w:val="000000" w:themeColor="text1"/>
          <w:sz w:val="24"/>
          <w:szCs w:val="24"/>
          <w:lang w:val="vi-VN"/>
        </w:rPr>
        <w:t>anh:........................................................</w:t>
      </w:r>
    </w:p>
    <w:p w14:paraId="383EF724" w14:textId="22C0EF7D" w:rsidR="00040E37" w:rsidRPr="00040E37" w:rsidRDefault="00040E37" w:rsidP="00F520E2">
      <w:pPr>
        <w:contextualSpacing/>
        <w:rPr>
          <w:rFonts w:ascii="Times New Roman" w:eastAsia="Arial" w:hAnsi="Times New Roman" w:cs="Times New Roman"/>
          <w:b w:val="0"/>
          <w:color w:val="000000" w:themeColor="text1"/>
          <w:sz w:val="24"/>
          <w:szCs w:val="24"/>
          <w:lang w:val="vi-VN"/>
        </w:rPr>
      </w:pPr>
      <w:r w:rsidRPr="00040E37">
        <w:rPr>
          <w:rFonts w:ascii="Times New Roman" w:eastAsia="Arial" w:hAnsi="Times New Roman" w:cs="Times New Roman"/>
          <w:b w:val="0"/>
          <w:color w:val="000000" w:themeColor="text1"/>
          <w:sz w:val="24"/>
          <w:szCs w:val="24"/>
          <w:lang w:val="vi-VN"/>
        </w:rPr>
        <w:t>Chữ ký của Giám thị 1:…......................................Chữ ký của Giám thị 2:……................................</w:t>
      </w:r>
    </w:p>
    <w:p w14:paraId="629BEAC8" w14:textId="77777777" w:rsidR="00040E37" w:rsidRPr="00040E37" w:rsidRDefault="00040E37" w:rsidP="00F520E2">
      <w:pPr>
        <w:contextualSpacing/>
        <w:rPr>
          <w:rFonts w:ascii="Times New Roman" w:eastAsia="Arial" w:hAnsi="Times New Roman" w:cs="Times New Roman"/>
          <w:b w:val="0"/>
          <w:i/>
          <w:iCs/>
          <w:color w:val="000000" w:themeColor="text1"/>
          <w:sz w:val="24"/>
          <w:szCs w:val="24"/>
          <w:lang w:val="vi-VN"/>
        </w:rPr>
      </w:pPr>
    </w:p>
    <w:p w14:paraId="128AD82B" w14:textId="567E980E" w:rsidR="00040E37" w:rsidRPr="00D0476B" w:rsidRDefault="00040E37" w:rsidP="00040E37">
      <w:pPr>
        <w:widowControl w:val="0"/>
        <w:tabs>
          <w:tab w:val="left" w:pos="344"/>
        </w:tabs>
        <w:autoSpaceDE w:val="0"/>
        <w:autoSpaceDN w:val="0"/>
        <w:ind w:right="-50"/>
        <w:contextualSpacing/>
        <w:jc w:val="both"/>
        <w:rPr>
          <w:rFonts w:ascii="Times New Roman" w:eastAsia="Calibri" w:hAnsi="Times New Roman" w:cs="Times New Roman"/>
          <w:b w:val="0"/>
          <w:i/>
          <w:color w:val="000000" w:themeColor="text1"/>
          <w:sz w:val="24"/>
          <w:szCs w:val="24"/>
        </w:rPr>
      </w:pPr>
      <w:r w:rsidRPr="00040E37">
        <w:rPr>
          <w:rFonts w:ascii="Times New Roman" w:eastAsia="Calibri" w:hAnsi="Times New Roman" w:cs="Times New Roman"/>
          <w:bCs/>
          <w:i/>
          <w:color w:val="000000" w:themeColor="text1"/>
          <w:sz w:val="24"/>
          <w:szCs w:val="24"/>
          <w:lang w:val="vi-VN"/>
        </w:rPr>
        <w:t>Cho biết nguyên tử khối (theo amu) của các nguyên tố:</w:t>
      </w:r>
      <w:r w:rsidRPr="00040E37">
        <w:rPr>
          <w:rFonts w:ascii="Times New Roman" w:eastAsia="Calibri" w:hAnsi="Times New Roman" w:cs="Times New Roman"/>
          <w:b w:val="0"/>
          <w:i/>
          <w:color w:val="000000" w:themeColor="text1"/>
          <w:sz w:val="24"/>
          <w:szCs w:val="24"/>
          <w:lang w:val="vi-VN"/>
        </w:rPr>
        <w:t xml:space="preserve"> H=1; O=16; S=32; F=19; Cl=35,5; Br=80; I=127; N=14; P=31; C=12; Si=28; Li=7; Na=23; K=39; Mg=24; Ca=40; Ba=137; Sr=88; Al=27;Fe=56; Cu=64; Pb=207; Ag=108; Hg = 201</w:t>
      </w:r>
      <w:r w:rsidR="00D0476B">
        <w:rPr>
          <w:rFonts w:ascii="Times New Roman" w:eastAsia="Calibri" w:hAnsi="Times New Roman" w:cs="Times New Roman"/>
          <w:b w:val="0"/>
          <w:i/>
          <w:color w:val="000000" w:themeColor="text1"/>
          <w:sz w:val="24"/>
          <w:szCs w:val="24"/>
        </w:rPr>
        <w:t>,Ni = 59.</w:t>
      </w:r>
    </w:p>
    <w:p w14:paraId="52362412" w14:textId="77777777" w:rsidR="00BB55EE" w:rsidRPr="003E6F62" w:rsidRDefault="00BB55EE" w:rsidP="003B6421">
      <w:pPr>
        <w:pStyle w:val="Heading2"/>
        <w:jc w:val="both"/>
        <w:rPr>
          <w:color w:val="000000" w:themeColor="text1"/>
          <w:lang w:val="en-US"/>
        </w:rPr>
      </w:pPr>
    </w:p>
    <w:p w14:paraId="296D9A28" w14:textId="77777777" w:rsidR="00FD164E" w:rsidRPr="003E6F62" w:rsidRDefault="00FD164E" w:rsidP="003B6421">
      <w:pPr>
        <w:pStyle w:val="Heading2"/>
        <w:jc w:val="both"/>
        <w:rPr>
          <w:color w:val="000000" w:themeColor="text1"/>
          <w:lang w:val="en-US"/>
        </w:rPr>
      </w:pPr>
      <w:r w:rsidRPr="003E6F62">
        <w:rPr>
          <w:color w:val="000000" w:themeColor="text1"/>
        </w:rPr>
        <w:t xml:space="preserve">PHẦN I. Câu trắc nghiệm nhiều phương án lựa chọn. </w:t>
      </w:r>
    </w:p>
    <w:p w14:paraId="14FAFA7E" w14:textId="15CB0AE4" w:rsidR="00BB55EE" w:rsidRPr="003E6F62" w:rsidRDefault="00BB55EE" w:rsidP="003B6421">
      <w:pPr>
        <w:pStyle w:val="Heading2"/>
        <w:jc w:val="both"/>
        <w:rPr>
          <w:b w:val="0"/>
          <w:bCs w:val="0"/>
          <w:color w:val="000000" w:themeColor="text1"/>
          <w:lang w:val="fr-FR"/>
        </w:rPr>
      </w:pPr>
      <w:r w:rsidRPr="003E6F62">
        <w:rPr>
          <w:color w:val="000000" w:themeColor="text1"/>
        </w:rPr>
        <w:t>Câu</w:t>
      </w:r>
      <w:r w:rsidRPr="003E6F62">
        <w:rPr>
          <w:color w:val="000000" w:themeColor="text1"/>
          <w:spacing w:val="-1"/>
        </w:rPr>
        <w:t xml:space="preserve"> </w:t>
      </w:r>
      <w:r w:rsidRPr="003E6F62">
        <w:rPr>
          <w:color w:val="000000" w:themeColor="text1"/>
          <w:spacing w:val="-1"/>
          <w:lang w:val="en-US"/>
        </w:rPr>
        <w:t xml:space="preserve">1. </w:t>
      </w:r>
      <w:r w:rsidRPr="003E6F62">
        <w:rPr>
          <w:b w:val="0"/>
          <w:bCs w:val="0"/>
          <w:color w:val="000000" w:themeColor="text1"/>
        </w:rPr>
        <w:t>Y là một polysaccharide có trong thành phần của tinh bột và có cấu trúc mạch phân nhánh. Gạo nếp sở dĩ dẻo hơn và dính hơn gạo tẻ vì thành phần chứ</w:t>
      </w:r>
      <w:r w:rsidRPr="003E6F62">
        <w:rPr>
          <w:b w:val="0"/>
          <w:bCs w:val="0"/>
          <w:color w:val="000000" w:themeColor="text1"/>
          <w:lang w:val="vi-VN"/>
        </w:rPr>
        <w:t>a</w:t>
      </w:r>
      <w:r w:rsidRPr="003E6F62">
        <w:rPr>
          <w:b w:val="0"/>
          <w:bCs w:val="0"/>
          <w:color w:val="000000" w:themeColor="text1"/>
        </w:rPr>
        <w:t xml:space="preserve"> nhiều Y hơn. </w:t>
      </w:r>
      <w:r w:rsidRPr="003E6F62">
        <w:rPr>
          <w:b w:val="0"/>
          <w:bCs w:val="0"/>
          <w:color w:val="000000" w:themeColor="text1"/>
          <w:lang w:val="fr-FR"/>
        </w:rPr>
        <w:t>Tên gọi của Y là</w:t>
      </w:r>
    </w:p>
    <w:p w14:paraId="7B68775B" w14:textId="77777777" w:rsidR="00BB55EE" w:rsidRPr="003E6F62" w:rsidRDefault="00BB55EE" w:rsidP="003B6421">
      <w:pPr>
        <w:pStyle w:val="pn"/>
        <w:spacing w:line="240" w:lineRule="auto"/>
        <w:rPr>
          <w:b/>
          <w:color w:val="000000" w:themeColor="text1"/>
          <w:szCs w:val="24"/>
          <w:lang w:val="fr-FR"/>
        </w:rPr>
      </w:pPr>
      <w:r w:rsidRPr="003E6F62">
        <w:rPr>
          <w:b/>
          <w:color w:val="000000" w:themeColor="text1"/>
          <w:szCs w:val="24"/>
          <w:lang w:val="fr-FR"/>
        </w:rPr>
        <w:tab/>
        <w:t xml:space="preserve">  A. </w:t>
      </w:r>
      <w:r w:rsidRPr="003E6F62">
        <w:rPr>
          <w:color w:val="000000" w:themeColor="text1"/>
          <w:szCs w:val="24"/>
          <w:lang w:val="fr-FR"/>
        </w:rPr>
        <w:t>amylose.</w:t>
      </w:r>
      <w:r w:rsidRPr="003E6F62">
        <w:rPr>
          <w:b/>
          <w:color w:val="000000" w:themeColor="text1"/>
          <w:szCs w:val="24"/>
          <w:lang w:val="fr-FR"/>
        </w:rPr>
        <w:tab/>
        <w:t xml:space="preserve"> B. </w:t>
      </w:r>
      <w:r w:rsidRPr="003E6F62">
        <w:rPr>
          <w:color w:val="000000" w:themeColor="text1"/>
          <w:szCs w:val="24"/>
          <w:lang w:val="fr-FR"/>
        </w:rPr>
        <w:t>glucose.</w:t>
      </w:r>
      <w:r w:rsidRPr="003E6F62">
        <w:rPr>
          <w:b/>
          <w:color w:val="000000" w:themeColor="text1"/>
          <w:szCs w:val="24"/>
          <w:lang w:val="fr-FR"/>
        </w:rPr>
        <w:tab/>
        <w:t xml:space="preserve">C. </w:t>
      </w:r>
      <w:r w:rsidRPr="003E6F62">
        <w:rPr>
          <w:color w:val="000000" w:themeColor="text1"/>
          <w:szCs w:val="24"/>
          <w:lang w:val="fr-FR"/>
        </w:rPr>
        <w:t>saccharose.</w:t>
      </w:r>
      <w:r w:rsidRPr="003E6F62">
        <w:rPr>
          <w:b/>
          <w:color w:val="000000" w:themeColor="text1"/>
          <w:szCs w:val="24"/>
          <w:lang w:val="fr-FR"/>
        </w:rPr>
        <w:tab/>
        <w:t xml:space="preserve">    D. </w:t>
      </w:r>
      <w:r w:rsidRPr="003E6F62">
        <w:rPr>
          <w:color w:val="000000" w:themeColor="text1"/>
          <w:szCs w:val="24"/>
          <w:lang w:val="fr-FR"/>
        </w:rPr>
        <w:t>amylopectin.</w:t>
      </w:r>
    </w:p>
    <w:p w14:paraId="5D91D8B9" w14:textId="00C2B689" w:rsidR="00F67F64" w:rsidRPr="003E6F62" w:rsidRDefault="00680E8D" w:rsidP="00F67F64">
      <w:pPr>
        <w:tabs>
          <w:tab w:val="left" w:pos="360"/>
          <w:tab w:val="left" w:pos="2880"/>
          <w:tab w:val="left" w:pos="5400"/>
          <w:tab w:val="left" w:pos="7920"/>
        </w:tabs>
        <w:ind w:left="360" w:hanging="360"/>
        <w:contextualSpacing/>
        <w:jc w:val="both"/>
        <w:rPr>
          <w:rFonts w:ascii="Times New Roman" w:eastAsiaTheme="minorHAnsi" w:hAnsi="Times New Roman" w:cs="Times New Roman"/>
          <w:b w:val="0"/>
          <w:bCs/>
          <w:iCs/>
          <w:color w:val="000000" w:themeColor="text1"/>
          <w:kern w:val="2"/>
          <w:sz w:val="24"/>
          <w:szCs w:val="24"/>
          <w:lang w:val="vi-VN"/>
          <w14:ligatures w14:val="standardContextual"/>
        </w:rPr>
      </w:pPr>
      <w:r w:rsidRPr="003E6F62">
        <w:rPr>
          <w:rFonts w:ascii="Times New Roman" w:hAnsi="Times New Roman" w:cs="Times New Roman"/>
          <w:color w:val="000000" w:themeColor="text1"/>
          <w:sz w:val="24"/>
          <w:szCs w:val="24"/>
        </w:rPr>
        <w:t xml:space="preserve">   </w:t>
      </w:r>
      <w:r w:rsidR="00BB55EE" w:rsidRPr="003E6F62">
        <w:rPr>
          <w:rFonts w:ascii="Times New Roman" w:hAnsi="Times New Roman" w:cs="Times New Roman"/>
          <w:color w:val="000000" w:themeColor="text1"/>
          <w:sz w:val="24"/>
          <w:szCs w:val="24"/>
        </w:rPr>
        <w:t>Câu</w:t>
      </w:r>
      <w:r w:rsidR="00BB55EE" w:rsidRPr="003E6F62">
        <w:rPr>
          <w:rFonts w:ascii="Times New Roman" w:hAnsi="Times New Roman" w:cs="Times New Roman"/>
          <w:color w:val="000000" w:themeColor="text1"/>
          <w:spacing w:val="-1"/>
          <w:sz w:val="24"/>
          <w:szCs w:val="24"/>
        </w:rPr>
        <w:t xml:space="preserve"> </w:t>
      </w:r>
      <w:r w:rsidR="00BB55EE" w:rsidRPr="003E6F62">
        <w:rPr>
          <w:rFonts w:ascii="Times New Roman" w:hAnsi="Times New Roman" w:cs="Times New Roman"/>
          <w:color w:val="000000" w:themeColor="text1"/>
          <w:sz w:val="24"/>
          <w:szCs w:val="24"/>
        </w:rPr>
        <w:t xml:space="preserve">2. </w:t>
      </w:r>
      <w:r w:rsidR="00F67F64" w:rsidRPr="003E6F62">
        <w:rPr>
          <w:rFonts w:ascii="Times New Roman" w:eastAsiaTheme="minorHAnsi" w:hAnsi="Times New Roman" w:cs="Times New Roman"/>
          <w:b w:val="0"/>
          <w:bCs/>
          <w:iCs/>
          <w:color w:val="000000" w:themeColor="text1"/>
          <w:kern w:val="2"/>
          <w:sz w:val="24"/>
          <w:szCs w:val="24"/>
          <w:lang w:val="vi-VN"/>
          <w14:ligatures w14:val="standardContextual"/>
        </w:rPr>
        <w:t>Cho hai phương trình hóa học sau:</w:t>
      </w:r>
    </w:p>
    <w:p w14:paraId="3F34166F" w14:textId="15D52AA9" w:rsidR="00F67F64" w:rsidRPr="00A77DBE" w:rsidRDefault="00F67F64" w:rsidP="00F67F64">
      <w:pPr>
        <w:tabs>
          <w:tab w:val="left" w:pos="360"/>
          <w:tab w:val="left" w:pos="2880"/>
          <w:tab w:val="left" w:pos="5400"/>
          <w:tab w:val="left" w:pos="7920"/>
        </w:tabs>
        <w:spacing w:line="278" w:lineRule="auto"/>
        <w:ind w:left="360" w:hanging="360"/>
        <w:contextualSpacing/>
        <w:jc w:val="both"/>
        <w:rPr>
          <w:rFonts w:ascii="Times New Roman" w:eastAsiaTheme="minorHAnsi" w:hAnsi="Times New Roman" w:cs="Times New Roman"/>
          <w:b w:val="0"/>
          <w:iCs/>
          <w:color w:val="000000" w:themeColor="text1"/>
          <w:kern w:val="2"/>
          <w:sz w:val="24"/>
          <w:szCs w:val="24"/>
          <w:lang w:val="vi-VN"/>
          <w14:ligatures w14:val="standardContextual"/>
        </w:rPr>
      </w:pPr>
      <w:r w:rsidRPr="003E6F62">
        <w:rPr>
          <w:rFonts w:ascii="Times New Roman" w:eastAsiaTheme="minorHAnsi" w:hAnsi="Times New Roman" w:cs="Times New Roman"/>
          <w:iCs/>
          <w:color w:val="000000" w:themeColor="text1"/>
          <w:kern w:val="2"/>
          <w:sz w:val="24"/>
          <w:szCs w:val="24"/>
          <w:lang w:val="vi-VN"/>
          <w14:ligatures w14:val="standardContextual"/>
        </w:rPr>
        <w:tab/>
      </w:r>
      <w:r w:rsidRPr="003E6F62">
        <w:rPr>
          <w:rFonts w:ascii="Times New Roman" w:eastAsiaTheme="minorHAnsi" w:hAnsi="Times New Roman" w:cs="Times New Roman"/>
          <w:iCs/>
          <w:color w:val="000000" w:themeColor="text1"/>
          <w:kern w:val="2"/>
          <w:sz w:val="24"/>
          <w:szCs w:val="24"/>
          <w:lang w:val="vi-VN"/>
          <w14:ligatures w14:val="standardContextual"/>
        </w:rPr>
        <w:tab/>
      </w:r>
      <w:r w:rsidRPr="003E6F62">
        <w:rPr>
          <w:rFonts w:ascii="Times New Roman" w:eastAsiaTheme="minorHAnsi" w:hAnsi="Times New Roman" w:cs="Times New Roman"/>
          <w:b w:val="0"/>
          <w:bCs/>
          <w:iCs/>
          <w:color w:val="000000" w:themeColor="text1"/>
          <w:kern w:val="2"/>
          <w:sz w:val="24"/>
          <w:szCs w:val="24"/>
          <w:lang w:val="vi-VN"/>
          <w14:ligatures w14:val="standardContextual"/>
        </w:rPr>
        <w:t>N</w:t>
      </w:r>
      <w:r w:rsidRPr="003E6F62">
        <w:rPr>
          <w:rFonts w:ascii="Times New Roman" w:eastAsiaTheme="minorHAnsi" w:hAnsi="Times New Roman" w:cs="Times New Roman"/>
          <w:b w:val="0"/>
          <w:bCs/>
          <w:iCs/>
          <w:color w:val="000000" w:themeColor="text1"/>
          <w:kern w:val="2"/>
          <w:sz w:val="24"/>
          <w:szCs w:val="24"/>
          <w:vertAlign w:val="subscript"/>
          <w:lang w:val="vi-VN"/>
          <w14:ligatures w14:val="standardContextual"/>
        </w:rPr>
        <w:t>2</w:t>
      </w:r>
      <w:r w:rsidRPr="003E6F62">
        <w:rPr>
          <w:rFonts w:ascii="Times New Roman" w:eastAsiaTheme="minorHAnsi" w:hAnsi="Times New Roman" w:cs="Times New Roman"/>
          <w:b w:val="0"/>
          <w:bCs/>
          <w:iCs/>
          <w:color w:val="000000" w:themeColor="text1"/>
          <w:kern w:val="2"/>
          <w:sz w:val="24"/>
          <w:szCs w:val="24"/>
          <w:lang w:val="vi-VN"/>
          <w14:ligatures w14:val="standardContextual"/>
        </w:rPr>
        <w:t>(g) + O</w:t>
      </w:r>
      <w:r w:rsidRPr="003E6F62">
        <w:rPr>
          <w:rFonts w:ascii="Times New Roman" w:eastAsiaTheme="minorHAnsi" w:hAnsi="Times New Roman" w:cs="Times New Roman"/>
          <w:b w:val="0"/>
          <w:bCs/>
          <w:iCs/>
          <w:color w:val="000000" w:themeColor="text1"/>
          <w:kern w:val="2"/>
          <w:sz w:val="24"/>
          <w:szCs w:val="24"/>
          <w:vertAlign w:val="subscript"/>
          <w:lang w:val="vi-VN"/>
          <w14:ligatures w14:val="standardContextual"/>
        </w:rPr>
        <w:t>2</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(g) </w:t>
      </w:r>
      <w:r w:rsidRPr="003E6F62">
        <w:rPr>
          <w:rFonts w:ascii="Cambria Math" w:eastAsiaTheme="minorHAnsi" w:hAnsi="Cambria Math" w:cs="Cambria Math"/>
          <w:b w:val="0"/>
          <w:bCs/>
          <w:iCs/>
          <w:color w:val="000000" w:themeColor="text1"/>
          <w:kern w:val="2"/>
          <w:sz w:val="24"/>
          <w:szCs w:val="24"/>
          <w:lang w:val="vi-VN"/>
          <w14:ligatures w14:val="standardContextual"/>
        </w:rPr>
        <w:t>⟶</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 2NO(g)        </w:t>
      </w:r>
      <m:oMath>
        <m:sSub>
          <m:sSubPr>
            <m:ctrlPr>
              <w:rPr>
                <w:rFonts w:ascii="Cambria Math" w:eastAsiaTheme="minorHAnsi" w:hAnsi="Cambria Math" w:cs="Times New Roman"/>
                <w:b w:val="0"/>
                <w:i/>
                <w:color w:val="000000" w:themeColor="text1"/>
                <w:kern w:val="2"/>
                <w:sz w:val="24"/>
                <w:szCs w:val="24"/>
                <w:lang w:val="vi-VN"/>
                <w14:ligatures w14:val="standardContextual"/>
              </w:rPr>
            </m:ctrlPr>
          </m:sSubPr>
          <m:e>
            <m:r>
              <m:rPr>
                <m:sty m:val="bi"/>
              </m:rPr>
              <w:rPr>
                <w:rFonts w:ascii="Cambria Math" w:eastAsiaTheme="minorHAnsi" w:hAnsi="Cambria Math" w:cs="Times New Roman"/>
                <w:color w:val="000000" w:themeColor="text1"/>
                <w:kern w:val="2"/>
                <w:sz w:val="24"/>
                <w:szCs w:val="24"/>
                <w:lang w:val="vi-VN"/>
                <w14:ligatures w14:val="standardContextual"/>
              </w:rPr>
              <m:t>Δ</m:t>
            </m:r>
          </m:e>
          <m:sub>
            <m:r>
              <m:rPr>
                <m:sty m:val="bi"/>
              </m:rPr>
              <w:rPr>
                <w:rFonts w:ascii="Cambria Math" w:eastAsiaTheme="minorHAnsi" w:hAnsi="Cambria Math" w:cs="Times New Roman"/>
                <w:color w:val="000000" w:themeColor="text1"/>
                <w:kern w:val="2"/>
                <w:sz w:val="24"/>
                <w:szCs w:val="24"/>
                <w:lang w:val="vi-VN"/>
                <w14:ligatures w14:val="standardContextual"/>
              </w:rPr>
              <m:t>r</m:t>
            </m:r>
          </m:sub>
        </m:sSub>
        <m:sSubSup>
          <m:sSubSupPr>
            <m:ctrlPr>
              <w:rPr>
                <w:rFonts w:ascii="Cambria Math" w:eastAsiaTheme="minorHAnsi" w:hAnsi="Cambria Math" w:cs="Times New Roman"/>
                <w:b w:val="0"/>
                <w:i/>
                <w:color w:val="000000" w:themeColor="text1"/>
                <w:kern w:val="2"/>
                <w:sz w:val="24"/>
                <w:szCs w:val="24"/>
                <w:lang w:val="vi-VN"/>
                <w14:ligatures w14:val="standardContextual"/>
              </w:rPr>
            </m:ctrlPr>
          </m:sSubSupPr>
          <m:e>
            <m:r>
              <m:rPr>
                <m:sty m:val="bi"/>
              </m:rPr>
              <w:rPr>
                <w:rFonts w:ascii="Cambria Math" w:eastAsiaTheme="minorHAnsi" w:hAnsi="Cambria Math" w:cs="Times New Roman"/>
                <w:color w:val="000000" w:themeColor="text1"/>
                <w:kern w:val="2"/>
                <w:sz w:val="24"/>
                <w:szCs w:val="24"/>
                <w:lang w:val="vi-VN"/>
                <w14:ligatures w14:val="standardContextual"/>
              </w:rPr>
              <m:t>H</m:t>
            </m:r>
          </m:e>
          <m:sub>
            <m:r>
              <m:rPr>
                <m:sty m:val="bi"/>
              </m:rPr>
              <w:rPr>
                <w:rFonts w:ascii="Cambria Math" w:eastAsiaTheme="minorHAnsi" w:hAnsi="Cambria Math" w:cs="Times New Roman"/>
                <w:color w:val="000000" w:themeColor="text1"/>
                <w:kern w:val="2"/>
                <w:sz w:val="24"/>
                <w:szCs w:val="24"/>
                <w:lang w:val="vi-VN"/>
                <w14:ligatures w14:val="standardContextual"/>
              </w:rPr>
              <m:t>298</m:t>
            </m:r>
          </m:sub>
          <m:sup>
            <m:r>
              <m:rPr>
                <m:sty m:val="bi"/>
              </m:rPr>
              <w:rPr>
                <w:rFonts w:ascii="Cambria Math" w:eastAsiaTheme="minorHAnsi" w:hAnsi="Cambria Math" w:cs="Times New Roman"/>
                <w:color w:val="000000" w:themeColor="text1"/>
                <w:kern w:val="2"/>
                <w:sz w:val="24"/>
                <w:szCs w:val="24"/>
                <w:lang w:val="vi-VN"/>
                <w14:ligatures w14:val="standardContextual"/>
              </w:rPr>
              <m:t>o</m:t>
            </m:r>
          </m:sup>
        </m:sSubSup>
        <m:r>
          <m:rPr>
            <m:sty m:val="bi"/>
          </m:rPr>
          <w:rPr>
            <w:rFonts w:ascii="Cambria Math" w:eastAsiaTheme="minorHAnsi" w:hAnsi="Cambria Math" w:cs="Times New Roman"/>
            <w:color w:val="000000" w:themeColor="text1"/>
            <w:kern w:val="2"/>
            <w:sz w:val="24"/>
            <w:szCs w:val="24"/>
            <w:lang w:val="vi-VN"/>
            <w14:ligatures w14:val="standardContextual"/>
          </w:rPr>
          <m:t>=180 </m:t>
        </m:r>
        <m:r>
          <m:rPr>
            <m:nor/>
          </m:rPr>
          <w:rPr>
            <w:rFonts w:ascii="Times New Roman" w:eastAsiaTheme="minorHAnsi" w:hAnsi="Times New Roman" w:cs="Times New Roman"/>
            <w:b w:val="0"/>
            <w:color w:val="000000" w:themeColor="text1"/>
            <w:kern w:val="2"/>
            <w:sz w:val="24"/>
            <w:szCs w:val="24"/>
            <w:lang w:val="vi-VN"/>
            <w14:ligatures w14:val="standardContextual"/>
          </w:rPr>
          <m:t>kJ</m:t>
        </m:r>
      </m:oMath>
      <w:r w:rsidRPr="00A77DBE">
        <w:rPr>
          <w:rFonts w:ascii="Times New Roman" w:eastAsiaTheme="minorHAnsi" w:hAnsi="Times New Roman" w:cs="Times New Roman"/>
          <w:b w:val="0"/>
          <w:color w:val="000000" w:themeColor="text1"/>
          <w:kern w:val="2"/>
          <w:sz w:val="24"/>
          <w:szCs w:val="24"/>
          <w:lang w:val="vi-VN"/>
          <w14:ligatures w14:val="standardContextual"/>
        </w:rPr>
        <w:t xml:space="preserve">      (1)</w:t>
      </w:r>
    </w:p>
    <w:p w14:paraId="4C4D8960" w14:textId="07927C9B" w:rsidR="00F67F64" w:rsidRPr="003E6F62" w:rsidRDefault="00F67F64" w:rsidP="00F67F64">
      <w:pPr>
        <w:tabs>
          <w:tab w:val="left" w:pos="360"/>
          <w:tab w:val="left" w:pos="2880"/>
          <w:tab w:val="left" w:pos="5400"/>
          <w:tab w:val="left" w:pos="7920"/>
        </w:tabs>
        <w:spacing w:line="278" w:lineRule="auto"/>
        <w:ind w:left="360" w:hanging="360"/>
        <w:contextualSpacing/>
        <w:jc w:val="both"/>
        <w:rPr>
          <w:rFonts w:ascii="Times New Roman" w:eastAsiaTheme="minorHAnsi" w:hAnsi="Times New Roman" w:cs="Times New Roman"/>
          <w:b w:val="0"/>
          <w:bCs/>
          <w:iCs/>
          <w:color w:val="000000" w:themeColor="text1"/>
          <w:kern w:val="2"/>
          <w:sz w:val="24"/>
          <w:szCs w:val="24"/>
          <w:lang w:val="vi-VN"/>
          <w14:ligatures w14:val="standardContextual"/>
        </w:rPr>
      </w:pPr>
      <w:r w:rsidRPr="00A77DBE">
        <w:rPr>
          <w:rFonts w:ascii="Times New Roman" w:eastAsiaTheme="minorHAnsi" w:hAnsi="Times New Roman" w:cs="Times New Roman"/>
          <w:b w:val="0"/>
          <w:iCs/>
          <w:color w:val="000000" w:themeColor="text1"/>
          <w:kern w:val="2"/>
          <w:sz w:val="24"/>
          <w:szCs w:val="24"/>
          <w:lang w:val="vi-VN"/>
          <w14:ligatures w14:val="standardContextual"/>
        </w:rPr>
        <w:tab/>
      </w:r>
      <w:r w:rsidRPr="00A77DBE">
        <w:rPr>
          <w:rFonts w:ascii="Times New Roman" w:eastAsiaTheme="minorHAnsi" w:hAnsi="Times New Roman" w:cs="Times New Roman"/>
          <w:b w:val="0"/>
          <w:iCs/>
          <w:color w:val="000000" w:themeColor="text1"/>
          <w:kern w:val="2"/>
          <w:sz w:val="24"/>
          <w:szCs w:val="24"/>
          <w:lang w:val="vi-VN"/>
          <w14:ligatures w14:val="standardContextual"/>
        </w:rPr>
        <w:tab/>
        <w:t>2NO(g) + O</w:t>
      </w:r>
      <w:r w:rsidRPr="00A77DBE">
        <w:rPr>
          <w:rFonts w:ascii="Times New Roman" w:eastAsiaTheme="minorHAnsi" w:hAnsi="Times New Roman" w:cs="Times New Roman"/>
          <w:b w:val="0"/>
          <w:iCs/>
          <w:color w:val="000000" w:themeColor="text1"/>
          <w:kern w:val="2"/>
          <w:sz w:val="24"/>
          <w:szCs w:val="24"/>
          <w:vertAlign w:val="subscript"/>
          <w:lang w:val="vi-VN"/>
          <w14:ligatures w14:val="standardContextual"/>
        </w:rPr>
        <w:t>2</w:t>
      </w:r>
      <w:r w:rsidRPr="00A77DBE">
        <w:rPr>
          <w:rFonts w:ascii="Times New Roman" w:eastAsiaTheme="minorHAnsi" w:hAnsi="Times New Roman" w:cs="Times New Roman"/>
          <w:b w:val="0"/>
          <w:iCs/>
          <w:color w:val="000000" w:themeColor="text1"/>
          <w:kern w:val="2"/>
          <w:sz w:val="24"/>
          <w:szCs w:val="24"/>
          <w:lang w:val="vi-VN"/>
          <w14:ligatures w14:val="standardContextual"/>
        </w:rPr>
        <w:t xml:space="preserve">(g) </w:t>
      </w:r>
      <w:r w:rsidRPr="00A77DBE">
        <w:rPr>
          <w:rFonts w:ascii="Cambria Math" w:eastAsiaTheme="minorHAnsi" w:hAnsi="Cambria Math" w:cs="Cambria Math"/>
          <w:b w:val="0"/>
          <w:iCs/>
          <w:color w:val="000000" w:themeColor="text1"/>
          <w:kern w:val="2"/>
          <w:sz w:val="24"/>
          <w:szCs w:val="24"/>
          <w:lang w:val="vi-VN"/>
          <w14:ligatures w14:val="standardContextual"/>
        </w:rPr>
        <w:t>⟶</w:t>
      </w:r>
      <w:r w:rsidRPr="00A77DBE">
        <w:rPr>
          <w:rFonts w:ascii="Times New Roman" w:eastAsiaTheme="minorHAnsi" w:hAnsi="Times New Roman" w:cs="Times New Roman"/>
          <w:b w:val="0"/>
          <w:iCs/>
          <w:color w:val="000000" w:themeColor="text1"/>
          <w:kern w:val="2"/>
          <w:sz w:val="24"/>
          <w:szCs w:val="24"/>
          <w:lang w:val="vi-VN"/>
          <w14:ligatures w14:val="standardContextual"/>
        </w:rPr>
        <w:t xml:space="preserve"> 2NO</w:t>
      </w:r>
      <w:r w:rsidRPr="00A77DBE">
        <w:rPr>
          <w:rFonts w:ascii="Times New Roman" w:eastAsiaTheme="minorHAnsi" w:hAnsi="Times New Roman" w:cs="Times New Roman"/>
          <w:b w:val="0"/>
          <w:iCs/>
          <w:color w:val="000000" w:themeColor="text1"/>
          <w:kern w:val="2"/>
          <w:sz w:val="24"/>
          <w:szCs w:val="24"/>
          <w:vertAlign w:val="subscript"/>
          <w:lang w:val="vi-VN"/>
          <w14:ligatures w14:val="standardContextual"/>
        </w:rPr>
        <w:t>2</w:t>
      </w:r>
      <w:r w:rsidRPr="00A77DBE">
        <w:rPr>
          <w:rFonts w:ascii="Times New Roman" w:eastAsiaTheme="minorHAnsi" w:hAnsi="Times New Roman" w:cs="Times New Roman"/>
          <w:b w:val="0"/>
          <w:iCs/>
          <w:color w:val="000000" w:themeColor="text1"/>
          <w:kern w:val="2"/>
          <w:sz w:val="24"/>
          <w:szCs w:val="24"/>
          <w:lang w:val="vi-VN"/>
          <w14:ligatures w14:val="standardContextual"/>
        </w:rPr>
        <w:t xml:space="preserve">(g)   </w:t>
      </w:r>
      <m:oMath>
        <m:sSub>
          <m:sSubPr>
            <m:ctrlPr>
              <w:rPr>
                <w:rFonts w:ascii="Cambria Math" w:eastAsiaTheme="minorHAnsi" w:hAnsi="Cambria Math" w:cs="Times New Roman"/>
                <w:b w:val="0"/>
                <w:i/>
                <w:color w:val="000000" w:themeColor="text1"/>
                <w:kern w:val="2"/>
                <w:sz w:val="24"/>
                <w:szCs w:val="24"/>
                <w:lang w:val="vi-VN"/>
                <w14:ligatures w14:val="standardContextual"/>
              </w:rPr>
            </m:ctrlPr>
          </m:sSubPr>
          <m:e>
            <m:r>
              <m:rPr>
                <m:sty m:val="bi"/>
              </m:rPr>
              <w:rPr>
                <w:rFonts w:ascii="Cambria Math" w:eastAsiaTheme="minorHAnsi" w:hAnsi="Cambria Math" w:cs="Times New Roman"/>
                <w:color w:val="000000" w:themeColor="text1"/>
                <w:kern w:val="2"/>
                <w:sz w:val="24"/>
                <w:szCs w:val="24"/>
                <w:lang w:val="vi-VN"/>
                <w14:ligatures w14:val="standardContextual"/>
              </w:rPr>
              <m:t>Δ</m:t>
            </m:r>
          </m:e>
          <m:sub>
            <m:r>
              <m:rPr>
                <m:sty m:val="bi"/>
              </m:rPr>
              <w:rPr>
                <w:rFonts w:ascii="Cambria Math" w:eastAsiaTheme="minorHAnsi" w:hAnsi="Cambria Math" w:cs="Times New Roman"/>
                <w:color w:val="000000" w:themeColor="text1"/>
                <w:kern w:val="2"/>
                <w:sz w:val="24"/>
                <w:szCs w:val="24"/>
                <w:lang w:val="vi-VN"/>
                <w14:ligatures w14:val="standardContextual"/>
              </w:rPr>
              <m:t>r</m:t>
            </m:r>
          </m:sub>
        </m:sSub>
        <m:sSubSup>
          <m:sSubSupPr>
            <m:ctrlPr>
              <w:rPr>
                <w:rFonts w:ascii="Cambria Math" w:eastAsiaTheme="minorHAnsi" w:hAnsi="Cambria Math" w:cs="Times New Roman"/>
                <w:b w:val="0"/>
                <w:i/>
                <w:color w:val="000000" w:themeColor="text1"/>
                <w:kern w:val="2"/>
                <w:sz w:val="24"/>
                <w:szCs w:val="24"/>
                <w:lang w:val="vi-VN"/>
                <w14:ligatures w14:val="standardContextual"/>
              </w:rPr>
            </m:ctrlPr>
          </m:sSubSupPr>
          <m:e>
            <m:r>
              <m:rPr>
                <m:sty m:val="bi"/>
              </m:rPr>
              <w:rPr>
                <w:rFonts w:ascii="Cambria Math" w:eastAsiaTheme="minorHAnsi" w:hAnsi="Cambria Math" w:cs="Times New Roman"/>
                <w:color w:val="000000" w:themeColor="text1"/>
                <w:kern w:val="2"/>
                <w:sz w:val="24"/>
                <w:szCs w:val="24"/>
                <w:lang w:val="vi-VN"/>
                <w14:ligatures w14:val="standardContextual"/>
              </w:rPr>
              <m:t>H</m:t>
            </m:r>
          </m:e>
          <m:sub>
            <m:r>
              <m:rPr>
                <m:sty m:val="bi"/>
              </m:rPr>
              <w:rPr>
                <w:rFonts w:ascii="Cambria Math" w:eastAsiaTheme="minorHAnsi" w:hAnsi="Cambria Math" w:cs="Times New Roman"/>
                <w:color w:val="000000" w:themeColor="text1"/>
                <w:kern w:val="2"/>
                <w:sz w:val="24"/>
                <w:szCs w:val="24"/>
                <w:lang w:val="vi-VN"/>
                <w14:ligatures w14:val="standardContextual"/>
              </w:rPr>
              <m:t>298</m:t>
            </m:r>
          </m:sub>
          <m:sup>
            <m:r>
              <m:rPr>
                <m:sty m:val="bi"/>
              </m:rPr>
              <w:rPr>
                <w:rFonts w:ascii="Cambria Math" w:eastAsiaTheme="minorHAnsi" w:hAnsi="Cambria Math" w:cs="Times New Roman"/>
                <w:color w:val="000000" w:themeColor="text1"/>
                <w:kern w:val="2"/>
                <w:sz w:val="24"/>
                <w:szCs w:val="24"/>
                <w:lang w:val="vi-VN"/>
                <w14:ligatures w14:val="standardContextual"/>
              </w:rPr>
              <m:t>o</m:t>
            </m:r>
          </m:sup>
        </m:sSubSup>
        <m:r>
          <m:rPr>
            <m:sty m:val="bi"/>
          </m:rPr>
          <w:rPr>
            <w:rFonts w:ascii="Cambria Math" w:eastAsiaTheme="minorHAnsi" w:hAnsi="Cambria Math" w:cs="Times New Roman"/>
            <w:color w:val="000000" w:themeColor="text1"/>
            <w:kern w:val="2"/>
            <w:sz w:val="24"/>
            <w:szCs w:val="24"/>
            <w:lang w:val="vi-VN"/>
            <w14:ligatures w14:val="standardContextual"/>
          </w:rPr>
          <m:t>=-114 </m:t>
        </m:r>
        <m:r>
          <m:rPr>
            <m:nor/>
          </m:rPr>
          <w:rPr>
            <w:rFonts w:ascii="Times New Roman" w:eastAsiaTheme="minorHAnsi" w:hAnsi="Times New Roman" w:cs="Times New Roman"/>
            <w:b w:val="0"/>
            <w:color w:val="000000" w:themeColor="text1"/>
            <w:kern w:val="2"/>
            <w:sz w:val="24"/>
            <w:szCs w:val="24"/>
            <w:lang w:val="vi-VN"/>
            <w14:ligatures w14:val="standardContextual"/>
          </w:rPr>
          <m:t>kJ</m:t>
        </m:r>
      </m:oMath>
      <w:r w:rsidRPr="00A77DBE">
        <w:rPr>
          <w:rFonts w:ascii="Times New Roman" w:eastAsiaTheme="minorHAnsi" w:hAnsi="Times New Roman" w:cs="Times New Roman"/>
          <w:b w:val="0"/>
          <w:color w:val="000000" w:themeColor="text1"/>
          <w:kern w:val="2"/>
          <w:sz w:val="24"/>
          <w:szCs w:val="24"/>
          <w:lang w:val="vi-VN"/>
          <w14:ligatures w14:val="standardContextual"/>
        </w:rPr>
        <w:t xml:space="preserve">  (</w:t>
      </w:r>
      <w:r w:rsidRPr="003E6F62">
        <w:rPr>
          <w:rFonts w:ascii="Times New Roman" w:eastAsiaTheme="minorHAnsi" w:hAnsi="Times New Roman" w:cs="Times New Roman"/>
          <w:b w:val="0"/>
          <w:color w:val="000000" w:themeColor="text1"/>
          <w:kern w:val="2"/>
          <w:sz w:val="24"/>
          <w:szCs w:val="24"/>
          <w:lang w:val="vi-VN"/>
          <w14:ligatures w14:val="standardContextual"/>
        </w:rPr>
        <w:t>2)</w:t>
      </w:r>
    </w:p>
    <w:p w14:paraId="559BF4AD" w14:textId="77777777" w:rsidR="00F67F64" w:rsidRPr="003E6F62" w:rsidRDefault="00F67F64" w:rsidP="00F67F64">
      <w:pPr>
        <w:tabs>
          <w:tab w:val="left" w:pos="360"/>
          <w:tab w:val="left" w:pos="2880"/>
          <w:tab w:val="left" w:pos="5400"/>
          <w:tab w:val="left" w:pos="7920"/>
        </w:tabs>
        <w:spacing w:line="278" w:lineRule="auto"/>
        <w:ind w:left="360"/>
        <w:contextualSpacing/>
        <w:jc w:val="both"/>
        <w:rPr>
          <w:rFonts w:ascii="Times New Roman" w:eastAsiaTheme="minorHAnsi" w:hAnsi="Times New Roman" w:cs="Times New Roman"/>
          <w:b w:val="0"/>
          <w:color w:val="000000" w:themeColor="text1"/>
          <w:kern w:val="2"/>
          <w:sz w:val="24"/>
          <w:szCs w:val="24"/>
          <w:lang w:val="vi-VN"/>
          <w14:ligatures w14:val="standardContextual"/>
        </w:rPr>
      </w:pPr>
      <w:r w:rsidRPr="003E6F62">
        <w:rPr>
          <w:rFonts w:ascii="Times New Roman" w:eastAsiaTheme="minorHAnsi" w:hAnsi="Times New Roman" w:cs="Times New Roman"/>
          <w:b w:val="0"/>
          <w:color w:val="000000" w:themeColor="text1"/>
          <w:kern w:val="2"/>
          <w:sz w:val="24"/>
          <w:szCs w:val="24"/>
          <w:lang w:val="vi-VN"/>
          <w14:ligatures w14:val="standardContextual"/>
        </w:rPr>
        <w:t>Có bao nhiêu phát biểu sau đây về hai phương trình hóa học trên là đúng?</w:t>
      </w:r>
    </w:p>
    <w:p w14:paraId="5B0671A7" w14:textId="453B1DEA" w:rsidR="00F67F64" w:rsidRPr="003E6F62"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3E6F62">
        <w:rPr>
          <w:rFonts w:ascii="Times New Roman" w:eastAsiaTheme="minorHAnsi" w:hAnsi="Times New Roman" w:cs="Times New Roman"/>
          <w:b w:val="0"/>
          <w:bCs/>
          <w:iCs/>
          <w:color w:val="000000" w:themeColor="text1"/>
          <w:kern w:val="2"/>
          <w:sz w:val="24"/>
          <w:szCs w:val="24"/>
          <w14:ligatures w14:val="standardContextual"/>
        </w:rPr>
        <w:tab/>
        <w:t>(</w:t>
      </w:r>
      <w:r w:rsidR="00482506">
        <w:rPr>
          <w:rFonts w:ascii="Times New Roman" w:eastAsiaTheme="minorHAnsi" w:hAnsi="Times New Roman" w:cs="Times New Roman"/>
          <w:b w:val="0"/>
          <w:bCs/>
          <w:iCs/>
          <w:color w:val="000000" w:themeColor="text1"/>
          <w:kern w:val="2"/>
          <w:sz w:val="24"/>
          <w:szCs w:val="24"/>
          <w14:ligatures w14:val="standardContextual"/>
        </w:rPr>
        <w:t>1</w:t>
      </w:r>
      <w:r w:rsidRPr="003E6F62">
        <w:rPr>
          <w:rFonts w:ascii="Times New Roman" w:eastAsiaTheme="minorHAnsi" w:hAnsi="Times New Roman" w:cs="Times New Roman"/>
          <w:b w:val="0"/>
          <w:bCs/>
          <w:iCs/>
          <w:color w:val="000000" w:themeColor="text1"/>
          <w:kern w:val="2"/>
          <w:sz w:val="24"/>
          <w:szCs w:val="24"/>
          <w14:ligatures w14:val="standardContextual"/>
        </w:rPr>
        <w:t>) Phản ứng (1) là phản ứng thu nhiệt, phản ứng (2) là phản ứng tỏa nhiệt.</w:t>
      </w:r>
    </w:p>
    <w:p w14:paraId="21430796" w14:textId="3BA8578E" w:rsidR="00F67F64" w:rsidRPr="003E6F62"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3E6F62">
        <w:rPr>
          <w:rFonts w:ascii="Times New Roman" w:eastAsiaTheme="minorHAnsi" w:hAnsi="Times New Roman" w:cs="Times New Roman"/>
          <w:b w:val="0"/>
          <w:bCs/>
          <w:iCs/>
          <w:color w:val="000000" w:themeColor="text1"/>
          <w:kern w:val="2"/>
          <w:sz w:val="24"/>
          <w:szCs w:val="24"/>
          <w14:ligatures w14:val="standardContextual"/>
        </w:rPr>
        <w:tab/>
        <w:t>(</w:t>
      </w:r>
      <w:r w:rsidR="00482506">
        <w:rPr>
          <w:rFonts w:ascii="Times New Roman" w:eastAsiaTheme="minorHAnsi" w:hAnsi="Times New Roman" w:cs="Times New Roman"/>
          <w:b w:val="0"/>
          <w:bCs/>
          <w:iCs/>
          <w:color w:val="000000" w:themeColor="text1"/>
          <w:kern w:val="2"/>
          <w:sz w:val="24"/>
          <w:szCs w:val="24"/>
          <w14:ligatures w14:val="standardContextual"/>
        </w:rPr>
        <w:t>2</w:t>
      </w:r>
      <w:r w:rsidRPr="003E6F62">
        <w:rPr>
          <w:rFonts w:ascii="Times New Roman" w:eastAsiaTheme="minorHAnsi" w:hAnsi="Times New Roman" w:cs="Times New Roman"/>
          <w:b w:val="0"/>
          <w:bCs/>
          <w:iCs/>
          <w:color w:val="000000" w:themeColor="text1"/>
          <w:kern w:val="2"/>
          <w:sz w:val="24"/>
          <w:szCs w:val="24"/>
          <w14:ligatures w14:val="standardContextual"/>
        </w:rPr>
        <w:t>) Phản ứng (2) tạo NO</w:t>
      </w:r>
      <w:r w:rsidRPr="003E6F62">
        <w:rPr>
          <w:rFonts w:ascii="Times New Roman" w:eastAsiaTheme="minorHAnsi" w:hAnsi="Times New Roman" w:cs="Times New Roman"/>
          <w:b w:val="0"/>
          <w:bCs/>
          <w:iCs/>
          <w:color w:val="000000" w:themeColor="text1"/>
          <w:kern w:val="2"/>
          <w:sz w:val="24"/>
          <w:szCs w:val="24"/>
          <w:vertAlign w:val="subscript"/>
          <w14:ligatures w14:val="standardContextual"/>
        </w:rPr>
        <w:t>2</w:t>
      </w:r>
      <w:r w:rsidRPr="003E6F62">
        <w:rPr>
          <w:rFonts w:ascii="Times New Roman" w:eastAsiaTheme="minorHAnsi" w:hAnsi="Times New Roman" w:cs="Times New Roman"/>
          <w:b w:val="0"/>
          <w:bCs/>
          <w:iCs/>
          <w:color w:val="000000" w:themeColor="text1"/>
          <w:kern w:val="2"/>
          <w:sz w:val="24"/>
          <w:szCs w:val="24"/>
          <w14:ligatures w14:val="standardContextual"/>
        </w:rPr>
        <w:t xml:space="preserve"> từ NO, là quá trình thuận lợi về mặt năng lượng. Điều này cũng phù hợp với thực tế là khí NO (không màu) nhanh chóng bị oxi hóa thành khí NO</w:t>
      </w:r>
      <w:r w:rsidRPr="003E6F62">
        <w:rPr>
          <w:rFonts w:ascii="Times New Roman" w:eastAsiaTheme="minorHAnsi" w:hAnsi="Times New Roman" w:cs="Times New Roman"/>
          <w:b w:val="0"/>
          <w:bCs/>
          <w:iCs/>
          <w:color w:val="000000" w:themeColor="text1"/>
          <w:kern w:val="2"/>
          <w:sz w:val="24"/>
          <w:szCs w:val="24"/>
          <w14:ligatures w14:val="standardContextual"/>
        </w:rPr>
        <w:softHyphen/>
      </w:r>
      <w:r w:rsidRPr="003E6F62">
        <w:rPr>
          <w:rFonts w:ascii="Times New Roman" w:eastAsiaTheme="minorHAnsi" w:hAnsi="Times New Roman" w:cs="Times New Roman"/>
          <w:b w:val="0"/>
          <w:bCs/>
          <w:iCs/>
          <w:color w:val="000000" w:themeColor="text1"/>
          <w:kern w:val="2"/>
          <w:sz w:val="24"/>
          <w:szCs w:val="24"/>
          <w:vertAlign w:val="subscript"/>
          <w14:ligatures w14:val="standardContextual"/>
        </w:rPr>
        <w:t>2</w:t>
      </w:r>
      <w:r w:rsidRPr="003E6F62">
        <w:rPr>
          <w:rFonts w:ascii="Times New Roman" w:eastAsiaTheme="minorHAnsi" w:hAnsi="Times New Roman" w:cs="Times New Roman"/>
          <w:b w:val="0"/>
          <w:bCs/>
          <w:iCs/>
          <w:color w:val="000000" w:themeColor="text1"/>
          <w:kern w:val="2"/>
          <w:sz w:val="24"/>
          <w:szCs w:val="24"/>
          <w14:ligatures w14:val="standardContextual"/>
        </w:rPr>
        <w:t xml:space="preserve"> (màu nâu đỏ).</w:t>
      </w:r>
    </w:p>
    <w:p w14:paraId="2386B8E5" w14:textId="1015702B" w:rsidR="00F67F64" w:rsidRPr="003E6F62"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3E6F62">
        <w:rPr>
          <w:rFonts w:ascii="Times New Roman" w:eastAsiaTheme="minorHAnsi" w:hAnsi="Times New Roman" w:cs="Times New Roman"/>
          <w:b w:val="0"/>
          <w:bCs/>
          <w:iCs/>
          <w:color w:val="000000" w:themeColor="text1"/>
          <w:kern w:val="2"/>
          <w:sz w:val="24"/>
          <w:szCs w:val="24"/>
          <w14:ligatures w14:val="standardContextual"/>
        </w:rPr>
        <w:tab/>
        <w:t>(</w:t>
      </w:r>
      <w:r w:rsidR="00482506">
        <w:rPr>
          <w:rFonts w:ascii="Times New Roman" w:eastAsiaTheme="minorHAnsi" w:hAnsi="Times New Roman" w:cs="Times New Roman"/>
          <w:b w:val="0"/>
          <w:bCs/>
          <w:iCs/>
          <w:color w:val="000000" w:themeColor="text1"/>
          <w:kern w:val="2"/>
          <w:sz w:val="24"/>
          <w:szCs w:val="24"/>
          <w14:ligatures w14:val="standardContextual"/>
        </w:rPr>
        <w:t>3</w:t>
      </w:r>
      <w:r w:rsidRPr="003E6F62">
        <w:rPr>
          <w:rFonts w:ascii="Times New Roman" w:eastAsiaTheme="minorHAnsi" w:hAnsi="Times New Roman" w:cs="Times New Roman"/>
          <w:b w:val="0"/>
          <w:bCs/>
          <w:iCs/>
          <w:color w:val="000000" w:themeColor="text1"/>
          <w:kern w:val="2"/>
          <w:sz w:val="24"/>
          <w:szCs w:val="24"/>
          <w14:ligatures w14:val="standardContextual"/>
        </w:rPr>
        <w:t>) Enthalpy tạo thành chuẩn của NO</w:t>
      </w:r>
      <w:r w:rsidRPr="003E6F62">
        <w:rPr>
          <w:rFonts w:ascii="Times New Roman" w:eastAsiaTheme="minorHAnsi" w:hAnsi="Times New Roman" w:cs="Times New Roman"/>
          <w:b w:val="0"/>
          <w:bCs/>
          <w:iCs/>
          <w:color w:val="000000" w:themeColor="text1"/>
          <w:kern w:val="2"/>
          <w:sz w:val="24"/>
          <w:szCs w:val="24"/>
          <w:vertAlign w:val="subscript"/>
          <w14:ligatures w14:val="standardContextual"/>
        </w:rPr>
        <w:t>2</w:t>
      </w:r>
      <w:r w:rsidRPr="003E6F62">
        <w:rPr>
          <w:rFonts w:ascii="Times New Roman" w:eastAsiaTheme="minorHAnsi" w:hAnsi="Times New Roman" w:cs="Times New Roman"/>
          <w:b w:val="0"/>
          <w:bCs/>
          <w:iCs/>
          <w:color w:val="000000" w:themeColor="text1"/>
          <w:kern w:val="2"/>
          <w:sz w:val="24"/>
          <w:szCs w:val="24"/>
          <w:vertAlign w:val="subscript"/>
          <w14:ligatures w14:val="standardContextual"/>
        </w:rPr>
        <w:softHyphen/>
      </w:r>
      <w:r w:rsidRPr="003E6F62">
        <w:rPr>
          <w:rFonts w:ascii="Times New Roman" w:eastAsiaTheme="minorHAnsi" w:hAnsi="Times New Roman" w:cs="Times New Roman"/>
          <w:b w:val="0"/>
          <w:bCs/>
          <w:iCs/>
          <w:color w:val="000000" w:themeColor="text1"/>
          <w:kern w:val="2"/>
          <w:sz w:val="24"/>
          <w:szCs w:val="24"/>
          <w14:ligatures w14:val="standardContextual"/>
        </w:rPr>
        <w:t xml:space="preserve"> là 80kJ mol</w:t>
      </w:r>
      <w:r w:rsidRPr="003E6F62">
        <w:rPr>
          <w:rFonts w:ascii="Times New Roman" w:eastAsiaTheme="minorHAnsi" w:hAnsi="Times New Roman" w:cs="Times New Roman"/>
          <w:b w:val="0"/>
          <w:bCs/>
          <w:iCs/>
          <w:color w:val="000000" w:themeColor="text1"/>
          <w:kern w:val="2"/>
          <w:sz w:val="24"/>
          <w:szCs w:val="24"/>
          <w:vertAlign w:val="superscript"/>
          <w14:ligatures w14:val="standardContextual"/>
        </w:rPr>
        <w:t>-1</w:t>
      </w:r>
      <w:r w:rsidRPr="003E6F62">
        <w:rPr>
          <w:rFonts w:ascii="Times New Roman" w:eastAsiaTheme="minorHAnsi" w:hAnsi="Times New Roman" w:cs="Times New Roman"/>
          <w:b w:val="0"/>
          <w:bCs/>
          <w:iCs/>
          <w:color w:val="000000" w:themeColor="text1"/>
          <w:kern w:val="2"/>
          <w:sz w:val="24"/>
          <w:szCs w:val="24"/>
          <w14:ligatures w14:val="standardContextual"/>
        </w:rPr>
        <w:t>.</w:t>
      </w:r>
    </w:p>
    <w:p w14:paraId="026FF3E6" w14:textId="4F639698" w:rsidR="00F67F64" w:rsidRPr="003E6F62"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3E6F62">
        <w:rPr>
          <w:rFonts w:ascii="Times New Roman" w:eastAsiaTheme="minorHAnsi" w:hAnsi="Times New Roman" w:cs="Times New Roman"/>
          <w:b w:val="0"/>
          <w:bCs/>
          <w:iCs/>
          <w:color w:val="000000" w:themeColor="text1"/>
          <w:kern w:val="2"/>
          <w:sz w:val="24"/>
          <w:szCs w:val="24"/>
          <w14:ligatures w14:val="standardContextual"/>
        </w:rPr>
        <w:tab/>
        <w:t>(</w:t>
      </w:r>
      <w:r w:rsidR="00482506">
        <w:rPr>
          <w:rFonts w:ascii="Times New Roman" w:eastAsiaTheme="minorHAnsi" w:hAnsi="Times New Roman" w:cs="Times New Roman"/>
          <w:b w:val="0"/>
          <w:bCs/>
          <w:iCs/>
          <w:color w:val="000000" w:themeColor="text1"/>
          <w:kern w:val="2"/>
          <w:sz w:val="24"/>
          <w:szCs w:val="24"/>
          <w14:ligatures w14:val="standardContextual"/>
        </w:rPr>
        <w:t>4</w:t>
      </w:r>
      <w:r w:rsidRPr="003E6F62">
        <w:rPr>
          <w:rFonts w:ascii="Times New Roman" w:eastAsiaTheme="minorHAnsi" w:hAnsi="Times New Roman" w:cs="Times New Roman"/>
          <w:b w:val="0"/>
          <w:bCs/>
          <w:iCs/>
          <w:color w:val="000000" w:themeColor="text1"/>
          <w:kern w:val="2"/>
          <w:sz w:val="24"/>
          <w:szCs w:val="24"/>
          <w14:ligatures w14:val="standardContextual"/>
        </w:rPr>
        <w:t>) Từ giá trị biến thiên enthalpy chuẩn của phản ứng (1) và năng lượng liên kết trong phân tử O</w:t>
      </w:r>
      <w:r w:rsidRPr="003E6F62">
        <w:rPr>
          <w:rFonts w:ascii="Times New Roman" w:eastAsiaTheme="minorHAnsi" w:hAnsi="Times New Roman" w:cs="Times New Roman"/>
          <w:b w:val="0"/>
          <w:bCs/>
          <w:iCs/>
          <w:color w:val="000000" w:themeColor="text1"/>
          <w:kern w:val="2"/>
          <w:sz w:val="24"/>
          <w:szCs w:val="24"/>
          <w:vertAlign w:val="subscript"/>
          <w14:ligatures w14:val="standardContextual"/>
        </w:rPr>
        <w:t>2</w:t>
      </w:r>
      <w:r w:rsidRPr="003E6F62">
        <w:rPr>
          <w:rFonts w:ascii="Times New Roman" w:eastAsiaTheme="minorHAnsi" w:hAnsi="Times New Roman" w:cs="Times New Roman"/>
          <w:b w:val="0"/>
          <w:bCs/>
          <w:iCs/>
          <w:color w:val="000000" w:themeColor="text1"/>
          <w:kern w:val="2"/>
          <w:sz w:val="24"/>
          <w:szCs w:val="24"/>
          <w14:ligatures w14:val="standardContextual"/>
        </w:rPr>
        <w:t>, N</w:t>
      </w:r>
      <w:r w:rsidRPr="003E6F62">
        <w:rPr>
          <w:rFonts w:ascii="Times New Roman" w:eastAsiaTheme="minorHAnsi" w:hAnsi="Times New Roman" w:cs="Times New Roman"/>
          <w:b w:val="0"/>
          <w:bCs/>
          <w:iCs/>
          <w:color w:val="000000" w:themeColor="text1"/>
          <w:kern w:val="2"/>
          <w:sz w:val="24"/>
          <w:szCs w:val="24"/>
          <w:vertAlign w:val="subscript"/>
          <w14:ligatures w14:val="standardContextual"/>
        </w:rPr>
        <w:t>2</w:t>
      </w:r>
      <w:r w:rsidRPr="003E6F62">
        <w:rPr>
          <w:rFonts w:ascii="Times New Roman" w:eastAsiaTheme="minorHAnsi" w:hAnsi="Times New Roman" w:cs="Times New Roman"/>
          <w:b w:val="0"/>
          <w:bCs/>
          <w:iCs/>
          <w:color w:val="000000" w:themeColor="text1"/>
          <w:kern w:val="2"/>
          <w:sz w:val="24"/>
          <w:szCs w:val="24"/>
          <w14:ligatures w14:val="standardContextual"/>
        </w:rPr>
        <w:t xml:space="preserve"> lần lượt là 498kJ mol</w:t>
      </w:r>
      <w:r w:rsidRPr="003E6F62">
        <w:rPr>
          <w:rFonts w:ascii="Times New Roman" w:eastAsiaTheme="minorHAnsi" w:hAnsi="Times New Roman" w:cs="Times New Roman"/>
          <w:b w:val="0"/>
          <w:bCs/>
          <w:iCs/>
          <w:color w:val="000000" w:themeColor="text1"/>
          <w:kern w:val="2"/>
          <w:sz w:val="24"/>
          <w:szCs w:val="24"/>
          <w:vertAlign w:val="superscript"/>
          <w14:ligatures w14:val="standardContextual"/>
        </w:rPr>
        <w:t>-1</w:t>
      </w:r>
      <w:r w:rsidRPr="003E6F62">
        <w:rPr>
          <w:rFonts w:ascii="Times New Roman" w:eastAsiaTheme="minorHAnsi" w:hAnsi="Times New Roman" w:cs="Times New Roman"/>
          <w:b w:val="0"/>
          <w:bCs/>
          <w:iCs/>
          <w:color w:val="000000" w:themeColor="text1"/>
          <w:kern w:val="2"/>
          <w:sz w:val="24"/>
          <w:szCs w:val="24"/>
          <w14:ligatures w14:val="standardContextual"/>
        </w:rPr>
        <w:t xml:space="preserve"> và 946kJ mol</w:t>
      </w:r>
      <w:r w:rsidRPr="003E6F62">
        <w:rPr>
          <w:rFonts w:ascii="Times New Roman" w:eastAsiaTheme="minorHAnsi" w:hAnsi="Times New Roman" w:cs="Times New Roman"/>
          <w:b w:val="0"/>
          <w:bCs/>
          <w:iCs/>
          <w:color w:val="000000" w:themeColor="text1"/>
          <w:kern w:val="2"/>
          <w:sz w:val="24"/>
          <w:szCs w:val="24"/>
          <w:vertAlign w:val="superscript"/>
          <w14:ligatures w14:val="standardContextual"/>
        </w:rPr>
        <w:t>-1</w:t>
      </w:r>
      <w:r w:rsidRPr="003E6F62">
        <w:rPr>
          <w:rFonts w:ascii="Times New Roman" w:eastAsiaTheme="minorHAnsi" w:hAnsi="Times New Roman" w:cs="Times New Roman"/>
          <w:b w:val="0"/>
          <w:bCs/>
          <w:iCs/>
          <w:color w:val="000000" w:themeColor="text1"/>
          <w:kern w:val="2"/>
          <w:sz w:val="24"/>
          <w:szCs w:val="24"/>
          <w14:ligatures w14:val="standardContextual"/>
        </w:rPr>
        <w:t>, tính được năng lượng liên kết trong phân tử NO ở cùng điều kiện là 632kJ mol</w:t>
      </w:r>
      <w:r w:rsidRPr="003E6F62">
        <w:rPr>
          <w:rFonts w:ascii="Times New Roman" w:eastAsiaTheme="minorHAnsi" w:hAnsi="Times New Roman" w:cs="Times New Roman"/>
          <w:b w:val="0"/>
          <w:bCs/>
          <w:iCs/>
          <w:color w:val="000000" w:themeColor="text1"/>
          <w:kern w:val="2"/>
          <w:sz w:val="24"/>
          <w:szCs w:val="24"/>
          <w:vertAlign w:val="superscript"/>
          <w14:ligatures w14:val="standardContextual"/>
        </w:rPr>
        <w:t>-1</w:t>
      </w:r>
      <w:r w:rsidRPr="003E6F62">
        <w:rPr>
          <w:rFonts w:ascii="Times New Roman" w:eastAsiaTheme="minorHAnsi" w:hAnsi="Times New Roman" w:cs="Times New Roman"/>
          <w:b w:val="0"/>
          <w:bCs/>
          <w:iCs/>
          <w:color w:val="000000" w:themeColor="text1"/>
          <w:kern w:val="2"/>
          <w:sz w:val="24"/>
          <w:szCs w:val="24"/>
          <w14:ligatures w14:val="standardContextual"/>
        </w:rPr>
        <w:t>.</w:t>
      </w:r>
    </w:p>
    <w:p w14:paraId="1BEC75B4" w14:textId="77777777" w:rsidR="00F67F64" w:rsidRPr="003E6F62" w:rsidRDefault="00F67F64" w:rsidP="00F67F64">
      <w:pPr>
        <w:tabs>
          <w:tab w:val="left" w:pos="360"/>
          <w:tab w:val="left" w:pos="2880"/>
          <w:tab w:val="left" w:pos="5400"/>
          <w:tab w:val="left" w:pos="7920"/>
        </w:tabs>
        <w:spacing w:line="278" w:lineRule="auto"/>
        <w:ind w:left="360" w:hanging="360"/>
        <w:contextualSpacing/>
        <w:jc w:val="both"/>
        <w:rPr>
          <w:rFonts w:ascii="Times New Roman" w:eastAsiaTheme="minorHAnsi" w:hAnsi="Times New Roman" w:cs="Times New Roman"/>
          <w:b w:val="0"/>
          <w:color w:val="000000" w:themeColor="text1"/>
          <w:kern w:val="2"/>
          <w:sz w:val="24"/>
          <w:szCs w:val="24"/>
          <w:lang w:val="vi-VN"/>
          <w14:ligatures w14:val="standardContextual"/>
        </w:rPr>
      </w:pPr>
      <w:r w:rsidRPr="003E6F62">
        <w:rPr>
          <w:rFonts w:ascii="Times New Roman" w:eastAsiaTheme="minorHAnsi" w:hAnsi="Times New Roman" w:cs="Times New Roman"/>
          <w:iCs/>
          <w:color w:val="000000" w:themeColor="text1"/>
          <w:kern w:val="2"/>
          <w:sz w:val="24"/>
          <w:szCs w:val="24"/>
          <w:lang w:val="vi-VN"/>
          <w14:ligatures w14:val="standardContextual"/>
        </w:rPr>
        <w:tab/>
        <w:t>A.</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3E6F62">
        <w:rPr>
          <w:rFonts w:ascii="Times New Roman" w:eastAsiaTheme="minorHAnsi" w:hAnsi="Times New Roman" w:cs="Times New Roman"/>
          <w:b w:val="0"/>
          <w:color w:val="000000" w:themeColor="text1"/>
          <w:kern w:val="2"/>
          <w:sz w:val="24"/>
          <w:szCs w:val="24"/>
          <w:lang w:val="vi-VN"/>
          <w14:ligatures w14:val="standardContextual"/>
        </w:rPr>
        <w:t>1.</w:t>
      </w:r>
      <w:r w:rsidRPr="003E6F62">
        <w:rPr>
          <w:rFonts w:ascii="Times New Roman" w:eastAsiaTheme="minorHAnsi" w:hAnsi="Times New Roman" w:cs="Times New Roman"/>
          <w:b w:val="0"/>
          <w:bCs/>
          <w:iCs/>
          <w:color w:val="000000" w:themeColor="text1"/>
          <w:kern w:val="2"/>
          <w:sz w:val="24"/>
          <w:szCs w:val="24"/>
          <w:lang w:val="vi-VN"/>
          <w14:ligatures w14:val="standardContextual"/>
        </w:rPr>
        <w:tab/>
      </w:r>
      <w:r w:rsidRPr="003E6F62">
        <w:rPr>
          <w:rFonts w:ascii="Times New Roman" w:eastAsiaTheme="minorHAnsi" w:hAnsi="Times New Roman" w:cs="Times New Roman"/>
          <w:iCs/>
          <w:color w:val="000000" w:themeColor="text1"/>
          <w:kern w:val="2"/>
          <w:sz w:val="24"/>
          <w:szCs w:val="24"/>
          <w:lang w:val="vi-VN"/>
          <w14:ligatures w14:val="standardContextual"/>
        </w:rPr>
        <w:t>B.</w:t>
      </w:r>
      <w:r w:rsidRPr="003E6F62">
        <w:rPr>
          <w:rFonts w:ascii="Times New Roman" w:eastAsiaTheme="minorHAnsi" w:hAnsi="Times New Roman" w:cs="Times New Roman"/>
          <w:b w:val="0"/>
          <w:color w:val="000000" w:themeColor="text1"/>
          <w:kern w:val="2"/>
          <w:sz w:val="24"/>
          <w:szCs w:val="24"/>
          <w:lang w:val="vi-VN"/>
          <w14:ligatures w14:val="standardContextual"/>
        </w:rPr>
        <w:t xml:space="preserve"> 3.</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3E6F62">
        <w:rPr>
          <w:rFonts w:ascii="Times New Roman" w:eastAsiaTheme="minorHAnsi" w:hAnsi="Times New Roman" w:cs="Times New Roman"/>
          <w:b w:val="0"/>
          <w:bCs/>
          <w:iCs/>
          <w:color w:val="000000" w:themeColor="text1"/>
          <w:kern w:val="2"/>
          <w:sz w:val="24"/>
          <w:szCs w:val="24"/>
          <w:lang w:val="vi-VN"/>
          <w14:ligatures w14:val="standardContextual"/>
        </w:rPr>
        <w:tab/>
      </w:r>
      <w:r w:rsidRPr="003E6F62">
        <w:rPr>
          <w:rFonts w:ascii="Times New Roman" w:eastAsiaTheme="minorHAnsi" w:hAnsi="Times New Roman" w:cs="Times New Roman"/>
          <w:iCs/>
          <w:color w:val="000000" w:themeColor="text1"/>
          <w:kern w:val="2"/>
          <w:sz w:val="24"/>
          <w:szCs w:val="24"/>
          <w:lang w:val="vi-VN"/>
          <w14:ligatures w14:val="standardContextual"/>
        </w:rPr>
        <w:t>C.</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3E6F62">
        <w:rPr>
          <w:rFonts w:ascii="Times New Roman" w:eastAsiaTheme="minorHAnsi" w:hAnsi="Times New Roman" w:cs="Times New Roman"/>
          <w:b w:val="0"/>
          <w:color w:val="000000" w:themeColor="text1"/>
          <w:kern w:val="2"/>
          <w:sz w:val="24"/>
          <w:szCs w:val="24"/>
          <w:lang w:val="vi-VN"/>
          <w14:ligatures w14:val="standardContextual"/>
        </w:rPr>
        <w:t>2.</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3E6F62">
        <w:rPr>
          <w:rFonts w:ascii="Times New Roman" w:eastAsiaTheme="minorHAnsi" w:hAnsi="Times New Roman" w:cs="Times New Roman"/>
          <w:b w:val="0"/>
          <w:bCs/>
          <w:iCs/>
          <w:color w:val="000000" w:themeColor="text1"/>
          <w:kern w:val="2"/>
          <w:sz w:val="24"/>
          <w:szCs w:val="24"/>
          <w:lang w:val="vi-VN"/>
          <w14:ligatures w14:val="standardContextual"/>
        </w:rPr>
        <w:tab/>
      </w:r>
      <w:r w:rsidRPr="003E6F62">
        <w:rPr>
          <w:rFonts w:ascii="Times New Roman" w:eastAsiaTheme="minorHAnsi" w:hAnsi="Times New Roman" w:cs="Times New Roman"/>
          <w:iCs/>
          <w:color w:val="000000" w:themeColor="text1"/>
          <w:kern w:val="2"/>
          <w:sz w:val="24"/>
          <w:szCs w:val="24"/>
          <w:lang w:val="vi-VN"/>
          <w14:ligatures w14:val="standardContextual"/>
        </w:rPr>
        <w:t>D.</w:t>
      </w:r>
      <w:r w:rsidRPr="003E6F62">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3E6F62">
        <w:rPr>
          <w:rFonts w:ascii="Times New Roman" w:eastAsiaTheme="minorHAnsi" w:hAnsi="Times New Roman" w:cs="Times New Roman"/>
          <w:b w:val="0"/>
          <w:color w:val="000000" w:themeColor="text1"/>
          <w:kern w:val="2"/>
          <w:sz w:val="24"/>
          <w:szCs w:val="24"/>
          <w:lang w:val="vi-VN"/>
          <w14:ligatures w14:val="standardContextual"/>
        </w:rPr>
        <w:t>4.</w:t>
      </w:r>
    </w:p>
    <w:p w14:paraId="51F2CF56" w14:textId="77777777" w:rsidR="00F67F64" w:rsidRPr="003E6F62" w:rsidRDefault="00BB55EE"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 xml:space="preserve">3. </w:t>
      </w:r>
      <w:r w:rsidR="00F67F64" w:rsidRPr="003E6F62">
        <w:rPr>
          <w:rFonts w:ascii="Times New Roman" w:hAnsi="Times New Roman" w:cs="Times New Roman"/>
          <w:b w:val="0"/>
          <w:bCs/>
          <w:color w:val="000000" w:themeColor="text1"/>
          <w:sz w:val="24"/>
          <w:szCs w:val="24"/>
        </w:rPr>
        <w:t>Trong những nhận xét dưới đây, nhận xét nào là đúng?</w:t>
      </w:r>
    </w:p>
    <w:p w14:paraId="6B08F313" w14:textId="77777777" w:rsidR="00F67F64" w:rsidRPr="003E6F62"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A.</w:t>
      </w:r>
      <w:r w:rsidRPr="003E6F62">
        <w:rPr>
          <w:rFonts w:ascii="Times New Roman" w:hAnsi="Times New Roman" w:cs="Times New Roman"/>
          <w:b w:val="0"/>
          <w:bCs/>
          <w:color w:val="000000" w:themeColor="text1"/>
          <w:sz w:val="24"/>
          <w:szCs w:val="24"/>
        </w:rPr>
        <w:t xml:space="preserve"> Nitrogen không duy trì sự cháy, sự hô hấp và là một khí độc.</w:t>
      </w:r>
    </w:p>
    <w:p w14:paraId="51622221" w14:textId="77777777" w:rsidR="00F67F64" w:rsidRPr="003E6F62"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B.</w:t>
      </w:r>
      <w:r w:rsidRPr="003E6F62">
        <w:rPr>
          <w:rFonts w:ascii="Times New Roman" w:hAnsi="Times New Roman" w:cs="Times New Roman"/>
          <w:b w:val="0"/>
          <w:bCs/>
          <w:color w:val="000000" w:themeColor="text1"/>
          <w:sz w:val="24"/>
          <w:szCs w:val="24"/>
        </w:rPr>
        <w:t xml:space="preserve"> Vì có liên kết 3 nên phân tử nitrogen rất bền và ở nhiệt độ thường nitrogen khá trơ về mặt hóa học.</w:t>
      </w:r>
    </w:p>
    <w:p w14:paraId="3CC41A24" w14:textId="77777777" w:rsidR="00F67F64" w:rsidRPr="003E6F62"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C.</w:t>
      </w:r>
      <w:r w:rsidRPr="003E6F62">
        <w:rPr>
          <w:rFonts w:ascii="Times New Roman" w:hAnsi="Times New Roman" w:cs="Times New Roman"/>
          <w:b w:val="0"/>
          <w:bCs/>
          <w:color w:val="000000" w:themeColor="text1"/>
          <w:sz w:val="24"/>
          <w:szCs w:val="24"/>
        </w:rPr>
        <w:t xml:space="preserve"> Khi tác dụng với kim loại hoạt động, nitrogen thể hiện tính khử.</w:t>
      </w:r>
    </w:p>
    <w:p w14:paraId="7862DB3E" w14:textId="77777777" w:rsidR="00C00822" w:rsidRPr="003E6F62"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z w:val="24"/>
          <w:szCs w:val="24"/>
        </w:rPr>
        <w:t xml:space="preserve"> Số oxi hóa của nitrogen trong các hợp chất và ion NH</w:t>
      </w:r>
      <w:r w:rsidRPr="003E6F62">
        <w:rPr>
          <w:rFonts w:ascii="Times New Roman" w:hAnsi="Times New Roman" w:cs="Times New Roman"/>
          <w:b w:val="0"/>
          <w:bCs/>
          <w:color w:val="000000" w:themeColor="text1"/>
          <w:sz w:val="24"/>
          <w:szCs w:val="24"/>
          <w:vertAlign w:val="subscript"/>
        </w:rPr>
        <w:t>3</w:t>
      </w:r>
      <w:r w:rsidRPr="003E6F62">
        <w:rPr>
          <w:rFonts w:ascii="Times New Roman" w:hAnsi="Times New Roman" w:cs="Times New Roman"/>
          <w:b w:val="0"/>
          <w:bCs/>
          <w:color w:val="000000" w:themeColor="text1"/>
          <w:sz w:val="24"/>
          <w:szCs w:val="24"/>
        </w:rPr>
        <w:t>, N</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vertAlign w:val="subscript"/>
        </w:rPr>
        <w:t>4</w:t>
      </w:r>
      <w:r w:rsidRPr="003E6F62">
        <w:rPr>
          <w:rFonts w:ascii="Times New Roman" w:hAnsi="Times New Roman" w:cs="Times New Roman"/>
          <w:b w:val="0"/>
          <w:bCs/>
          <w:color w:val="000000" w:themeColor="text1"/>
          <w:sz w:val="24"/>
          <w:szCs w:val="24"/>
        </w:rPr>
        <w:t>, NH</w:t>
      </w:r>
      <w:r w:rsidRPr="003E6F62">
        <w:rPr>
          <w:rFonts w:ascii="Times New Roman" w:hAnsi="Times New Roman" w:cs="Times New Roman"/>
          <w:b w:val="0"/>
          <w:bCs/>
          <w:color w:val="000000" w:themeColor="text1"/>
          <w:sz w:val="24"/>
          <w:szCs w:val="24"/>
          <w:vertAlign w:val="subscript"/>
        </w:rPr>
        <w:t>4</w:t>
      </w:r>
      <w:r w:rsidRPr="003E6F62">
        <w:rPr>
          <w:rFonts w:ascii="Times New Roman" w:hAnsi="Times New Roman" w:cs="Times New Roman"/>
          <w:b w:val="0"/>
          <w:bCs/>
          <w:color w:val="000000" w:themeColor="text1"/>
          <w:sz w:val="24"/>
          <w:szCs w:val="24"/>
          <w:vertAlign w:val="superscript"/>
        </w:rPr>
        <w:t>+</w:t>
      </w:r>
      <w:r w:rsidRPr="003E6F62">
        <w:rPr>
          <w:rFonts w:ascii="Times New Roman" w:hAnsi="Times New Roman" w:cs="Times New Roman"/>
          <w:b w:val="0"/>
          <w:bCs/>
          <w:color w:val="000000" w:themeColor="text1"/>
          <w:sz w:val="24"/>
          <w:szCs w:val="24"/>
        </w:rPr>
        <w:t>, NO</w:t>
      </w:r>
      <w:r w:rsidRPr="003E6F62">
        <w:rPr>
          <w:rFonts w:ascii="Times New Roman" w:hAnsi="Times New Roman" w:cs="Times New Roman"/>
          <w:b w:val="0"/>
          <w:bCs/>
          <w:color w:val="000000" w:themeColor="text1"/>
          <w:sz w:val="24"/>
          <w:szCs w:val="24"/>
          <w:vertAlign w:val="subscript"/>
        </w:rPr>
        <w:t>3</w:t>
      </w:r>
      <w:r w:rsidRPr="003E6F62">
        <w:rPr>
          <w:rFonts w:ascii="Times New Roman" w:hAnsi="Times New Roman" w:cs="Times New Roman"/>
          <w:b w:val="0"/>
          <w:bCs/>
          <w:color w:val="000000" w:themeColor="text1"/>
          <w:sz w:val="24"/>
          <w:szCs w:val="24"/>
          <w:vertAlign w:val="superscript"/>
        </w:rPr>
        <w:t>-</w:t>
      </w:r>
      <w:r w:rsidRPr="003E6F62">
        <w:rPr>
          <w:rFonts w:ascii="Times New Roman" w:hAnsi="Times New Roman" w:cs="Times New Roman"/>
          <w:b w:val="0"/>
          <w:bCs/>
          <w:color w:val="000000" w:themeColor="text1"/>
          <w:sz w:val="24"/>
          <w:szCs w:val="24"/>
        </w:rPr>
        <w:t>, NO</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vertAlign w:val="superscript"/>
        </w:rPr>
        <w:t>-</w:t>
      </w:r>
      <w:r w:rsidRPr="003E6F62">
        <w:rPr>
          <w:rFonts w:ascii="Times New Roman" w:hAnsi="Times New Roman" w:cs="Times New Roman"/>
          <w:b w:val="0"/>
          <w:bCs/>
          <w:color w:val="000000" w:themeColor="text1"/>
          <w:sz w:val="24"/>
          <w:szCs w:val="24"/>
        </w:rPr>
        <w:t>, lần lượt là</w:t>
      </w:r>
    </w:p>
    <w:p w14:paraId="4A2B9BDD" w14:textId="605F55DC" w:rsidR="00F67F64" w:rsidRPr="003E6F62" w:rsidRDefault="00C00822"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 xml:space="preserve">            </w:t>
      </w:r>
      <w:r w:rsidR="00F67F64" w:rsidRPr="003E6F62">
        <w:rPr>
          <w:rFonts w:ascii="Times New Roman" w:hAnsi="Times New Roman" w:cs="Times New Roman"/>
          <w:b w:val="0"/>
          <w:bCs/>
          <w:color w:val="000000" w:themeColor="text1"/>
          <w:sz w:val="24"/>
          <w:szCs w:val="24"/>
        </w:rPr>
        <w:t xml:space="preserve"> -3, +4, -3,+5,+4. </w:t>
      </w:r>
    </w:p>
    <w:p w14:paraId="4D70B9FF" w14:textId="06073D63" w:rsidR="00BB55EE" w:rsidRPr="003E6F62" w:rsidRDefault="00BB55EE" w:rsidP="00F67F64">
      <w:pPr>
        <w:ind w:left="124"/>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3"/>
          <w:sz w:val="24"/>
          <w:szCs w:val="24"/>
        </w:rPr>
        <w:t xml:space="preserve"> </w:t>
      </w:r>
      <w:r w:rsidRPr="003E6F62">
        <w:rPr>
          <w:rFonts w:ascii="Times New Roman" w:hAnsi="Times New Roman" w:cs="Times New Roman"/>
          <w:color w:val="000000" w:themeColor="text1"/>
          <w:sz w:val="24"/>
          <w:szCs w:val="24"/>
        </w:rPr>
        <w:t>4 .</w:t>
      </w:r>
      <w:r w:rsidRPr="003E6F62">
        <w:rPr>
          <w:rFonts w:ascii="Times New Roman" w:hAnsi="Times New Roman" w:cs="Times New Roman"/>
          <w:b w:val="0"/>
          <w:bCs/>
          <w:color w:val="000000" w:themeColor="text1"/>
          <w:sz w:val="24"/>
          <w:szCs w:val="24"/>
        </w:rPr>
        <w:t xml:space="preserve">Tính chất vật lý chung của các chất hữu cơ là: </w:t>
      </w:r>
    </w:p>
    <w:p w14:paraId="789C5788" w14:textId="77777777" w:rsidR="00BB55EE" w:rsidRPr="003E6F62"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A.</w:t>
      </w:r>
      <w:r w:rsidRPr="003E6F62">
        <w:rPr>
          <w:rFonts w:ascii="Times New Roman" w:hAnsi="Times New Roman" w:cs="Times New Roman"/>
          <w:b w:val="0"/>
          <w:bCs/>
          <w:color w:val="000000" w:themeColor="text1"/>
          <w:sz w:val="24"/>
          <w:szCs w:val="24"/>
        </w:rPr>
        <w:t xml:space="preserve"> Có nhiệt độ nóng chảy và nhiệt độ sôi cao, kém tan hoặc không tan trong nước.</w:t>
      </w:r>
    </w:p>
    <w:p w14:paraId="20D6F74A" w14:textId="77777777" w:rsidR="00BB55EE" w:rsidRPr="003E6F62"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B.</w:t>
      </w:r>
      <w:r w:rsidRPr="003E6F62">
        <w:rPr>
          <w:rFonts w:ascii="Times New Roman" w:hAnsi="Times New Roman" w:cs="Times New Roman"/>
          <w:b w:val="0"/>
          <w:bCs/>
          <w:color w:val="000000" w:themeColor="text1"/>
          <w:sz w:val="24"/>
          <w:szCs w:val="24"/>
        </w:rPr>
        <w:t xml:space="preserve"> Có nhiệt độ nóng chảy và nhiệt độ sôi thấp, kém tan hoặc không tan trong nước. </w:t>
      </w:r>
    </w:p>
    <w:p w14:paraId="71D9A786" w14:textId="77777777" w:rsidR="00BB55EE" w:rsidRPr="003E6F62"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C.</w:t>
      </w:r>
      <w:r w:rsidRPr="003E6F62">
        <w:rPr>
          <w:rFonts w:ascii="Times New Roman" w:hAnsi="Times New Roman" w:cs="Times New Roman"/>
          <w:b w:val="0"/>
          <w:bCs/>
          <w:color w:val="000000" w:themeColor="text1"/>
          <w:sz w:val="24"/>
          <w:szCs w:val="24"/>
        </w:rPr>
        <w:t xml:space="preserve"> Có nhiệt độ nóng chảy cao và nhiệt độ sôi thấp, tan tốt trong nước. </w:t>
      </w:r>
    </w:p>
    <w:p w14:paraId="45FCB11F" w14:textId="77777777" w:rsidR="00BB55EE" w:rsidRPr="003E6F62"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z w:val="24"/>
          <w:szCs w:val="24"/>
        </w:rPr>
        <w:t xml:space="preserve"> Có nhiệt độ nóng chảy thấp và nhiệt độ sôi cao, tan tốt trong nước. </w:t>
      </w:r>
    </w:p>
    <w:p w14:paraId="0A23CC67" w14:textId="77777777" w:rsidR="00BB55EE" w:rsidRPr="003E6F62" w:rsidRDefault="00BB55EE" w:rsidP="003B6421">
      <w:pPr>
        <w:ind w:left="124"/>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3"/>
          <w:sz w:val="24"/>
          <w:szCs w:val="24"/>
        </w:rPr>
        <w:t xml:space="preserve"> 5. </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b w:val="0"/>
          <w:bCs/>
          <w:color w:val="000000" w:themeColor="text1"/>
          <w:sz w:val="24"/>
          <w:szCs w:val="24"/>
        </w:rPr>
        <w:t>Dạng ion chủ yếu nào của amino acid có trong môi trường acid mạnh (pH thấp)?</w:t>
      </w:r>
    </w:p>
    <w:tbl>
      <w:tblPr>
        <w:tblStyle w:val="TableGrid"/>
        <w:tblW w:w="0" w:type="auto"/>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3684"/>
      </w:tblGrid>
      <w:tr w:rsidR="003E6F62" w:rsidRPr="003E6F62" w14:paraId="7EF3C8EA" w14:textId="77777777" w:rsidTr="007177D3">
        <w:tc>
          <w:tcPr>
            <w:tcW w:w="4675" w:type="dxa"/>
          </w:tcPr>
          <w:p w14:paraId="1A65529A" w14:textId="77777777" w:rsidR="00BB55EE" w:rsidRPr="003E6F62" w:rsidRDefault="00BB55EE" w:rsidP="003B6421">
            <w:pPr>
              <w:pStyle w:val="pn"/>
              <w:spacing w:line="240" w:lineRule="auto"/>
              <w:rPr>
                <w:color w:val="000000" w:themeColor="text1"/>
                <w:szCs w:val="24"/>
              </w:rPr>
            </w:pPr>
            <w:r w:rsidRPr="003E6F62">
              <w:rPr>
                <w:b/>
                <w:bCs/>
                <w:color w:val="000000" w:themeColor="text1"/>
                <w:szCs w:val="24"/>
              </w:rPr>
              <w:t>A.</w:t>
            </w:r>
            <w:r w:rsidRPr="003E6F62">
              <w:rPr>
                <w:color w:val="000000" w:themeColor="text1"/>
                <w:szCs w:val="24"/>
              </w:rPr>
              <w:t xml:space="preserve"> </w:t>
            </w:r>
            <w:r w:rsidRPr="003E6F62">
              <w:rPr>
                <w:noProof/>
                <w:color w:val="000000" w:themeColor="text1"/>
                <w:szCs w:val="24"/>
                <w14:ligatures w14:val="standardContextual"/>
              </w:rPr>
              <w:drawing>
                <wp:inline distT="0" distB="0" distL="0" distR="0" wp14:anchorId="51CE68DB" wp14:editId="7699768B">
                  <wp:extent cx="1579525" cy="585216"/>
                  <wp:effectExtent l="0" t="0" r="1905"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8492" r="64923" b="66155"/>
                          <a:stretch/>
                        </pic:blipFill>
                        <pic:spPr bwMode="auto">
                          <a:xfrm>
                            <a:off x="0" y="0"/>
                            <a:ext cx="1580105" cy="585431"/>
                          </a:xfrm>
                          <a:prstGeom prst="rect">
                            <a:avLst/>
                          </a:prstGeom>
                          <a:ln>
                            <a:noFill/>
                          </a:ln>
                          <a:extLst>
                            <a:ext uri="{53640926-AAD7-44D8-BBD7-CCE9431645EC}">
                              <a14:shadowObscured xmlns:a14="http://schemas.microsoft.com/office/drawing/2010/main"/>
                            </a:ext>
                          </a:extLst>
                        </pic:spPr>
                      </pic:pic>
                    </a:graphicData>
                  </a:graphic>
                </wp:inline>
              </w:drawing>
            </w:r>
          </w:p>
        </w:tc>
        <w:tc>
          <w:tcPr>
            <w:tcW w:w="3684" w:type="dxa"/>
          </w:tcPr>
          <w:p w14:paraId="3C1EA6DA" w14:textId="77777777" w:rsidR="00BB55EE" w:rsidRPr="003E6F62" w:rsidRDefault="00BB55EE" w:rsidP="003B6421">
            <w:pPr>
              <w:pStyle w:val="pn"/>
              <w:spacing w:line="240" w:lineRule="auto"/>
              <w:rPr>
                <w:color w:val="000000" w:themeColor="text1"/>
                <w:szCs w:val="24"/>
              </w:rPr>
            </w:pPr>
            <w:r w:rsidRPr="003E6F62">
              <w:rPr>
                <w:b/>
                <w:bCs/>
                <w:color w:val="000000" w:themeColor="text1"/>
                <w:szCs w:val="24"/>
              </w:rPr>
              <w:t>B.</w:t>
            </w:r>
            <w:r w:rsidRPr="003E6F62">
              <w:rPr>
                <w:noProof/>
                <w:color w:val="000000" w:themeColor="text1"/>
                <w:szCs w:val="24"/>
                <w14:ligatures w14:val="standardContextual"/>
              </w:rPr>
              <w:t xml:space="preserve"> </w:t>
            </w:r>
            <w:r w:rsidRPr="003E6F62">
              <w:rPr>
                <w:noProof/>
                <w:color w:val="000000" w:themeColor="text1"/>
                <w:szCs w:val="24"/>
                <w14:ligatures w14:val="standardContextual"/>
              </w:rPr>
              <w:drawing>
                <wp:inline distT="0" distB="0" distL="0" distR="0" wp14:anchorId="78659C4B" wp14:editId="6D29D55D">
                  <wp:extent cx="1579525" cy="585216"/>
                  <wp:effectExtent l="0" t="0" r="190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67506" t="2964" r="5909" b="63191"/>
                          <a:stretch/>
                        </pic:blipFill>
                        <pic:spPr bwMode="auto">
                          <a:xfrm>
                            <a:off x="0" y="0"/>
                            <a:ext cx="1580105" cy="585431"/>
                          </a:xfrm>
                          <a:prstGeom prst="rect">
                            <a:avLst/>
                          </a:prstGeom>
                          <a:ln>
                            <a:noFill/>
                          </a:ln>
                          <a:extLst>
                            <a:ext uri="{53640926-AAD7-44D8-BBD7-CCE9431645EC}">
                              <a14:shadowObscured xmlns:a14="http://schemas.microsoft.com/office/drawing/2010/main"/>
                            </a:ext>
                          </a:extLst>
                        </pic:spPr>
                      </pic:pic>
                    </a:graphicData>
                  </a:graphic>
                </wp:inline>
              </w:drawing>
            </w:r>
          </w:p>
        </w:tc>
      </w:tr>
      <w:tr w:rsidR="003E6F62" w:rsidRPr="003E6F62" w14:paraId="6CFEF745" w14:textId="77777777" w:rsidTr="007177D3">
        <w:tc>
          <w:tcPr>
            <w:tcW w:w="4675" w:type="dxa"/>
          </w:tcPr>
          <w:p w14:paraId="696FC366" w14:textId="77777777" w:rsidR="00BB55EE" w:rsidRPr="003E6F62" w:rsidRDefault="00BB55EE" w:rsidP="003B6421">
            <w:pPr>
              <w:pStyle w:val="pn"/>
              <w:spacing w:line="240" w:lineRule="auto"/>
              <w:rPr>
                <w:color w:val="000000" w:themeColor="text1"/>
                <w:szCs w:val="24"/>
              </w:rPr>
            </w:pPr>
            <w:r w:rsidRPr="003E6F62">
              <w:rPr>
                <w:b/>
                <w:bCs/>
                <w:color w:val="000000" w:themeColor="text1"/>
                <w:szCs w:val="24"/>
              </w:rPr>
              <w:t>C</w:t>
            </w:r>
            <w:r w:rsidRPr="003E6F62">
              <w:rPr>
                <w:color w:val="000000" w:themeColor="text1"/>
                <w:szCs w:val="24"/>
              </w:rPr>
              <w:t>.</w:t>
            </w:r>
            <w:r w:rsidRPr="003E6F62">
              <w:rPr>
                <w:noProof/>
                <w:color w:val="000000" w:themeColor="text1"/>
                <w:szCs w:val="24"/>
                <w14:ligatures w14:val="standardContextual"/>
              </w:rPr>
              <w:t xml:space="preserve"> </w:t>
            </w:r>
            <w:r w:rsidRPr="003E6F62">
              <w:rPr>
                <w:noProof/>
                <w:color w:val="000000" w:themeColor="text1"/>
                <w:szCs w:val="24"/>
                <w14:ligatures w14:val="standardContextual"/>
              </w:rPr>
              <w:drawing>
                <wp:inline distT="0" distB="0" distL="0" distR="0" wp14:anchorId="78EB552E" wp14:editId="772FC469">
                  <wp:extent cx="1468247" cy="86290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8616" t="38947" r="66648" b="11099"/>
                          <a:stretch/>
                        </pic:blipFill>
                        <pic:spPr bwMode="auto">
                          <a:xfrm>
                            <a:off x="0" y="0"/>
                            <a:ext cx="1470229" cy="864073"/>
                          </a:xfrm>
                          <a:prstGeom prst="rect">
                            <a:avLst/>
                          </a:prstGeom>
                          <a:ln>
                            <a:noFill/>
                          </a:ln>
                          <a:extLst>
                            <a:ext uri="{53640926-AAD7-44D8-BBD7-CCE9431645EC}">
                              <a14:shadowObscured xmlns:a14="http://schemas.microsoft.com/office/drawing/2010/main"/>
                            </a:ext>
                          </a:extLst>
                        </pic:spPr>
                      </pic:pic>
                    </a:graphicData>
                  </a:graphic>
                </wp:inline>
              </w:drawing>
            </w:r>
          </w:p>
        </w:tc>
        <w:tc>
          <w:tcPr>
            <w:tcW w:w="3684" w:type="dxa"/>
          </w:tcPr>
          <w:p w14:paraId="7FA80CC6" w14:textId="77777777" w:rsidR="00BB55EE" w:rsidRPr="003E6F62" w:rsidRDefault="00BB55EE" w:rsidP="003B6421">
            <w:pPr>
              <w:pStyle w:val="pn"/>
              <w:spacing w:line="240" w:lineRule="auto"/>
              <w:rPr>
                <w:color w:val="000000" w:themeColor="text1"/>
                <w:szCs w:val="24"/>
              </w:rPr>
            </w:pPr>
            <w:r w:rsidRPr="003E6F62">
              <w:rPr>
                <w:b/>
                <w:bCs/>
                <w:color w:val="000000" w:themeColor="text1"/>
                <w:szCs w:val="24"/>
              </w:rPr>
              <w:t>D.</w:t>
            </w:r>
            <w:r w:rsidRPr="003E6F62">
              <w:rPr>
                <w:noProof/>
                <w:color w:val="000000" w:themeColor="text1"/>
                <w:szCs w:val="24"/>
                <w14:ligatures w14:val="standardContextual"/>
              </w:rPr>
              <w:t xml:space="preserve"> </w:t>
            </w:r>
            <w:r w:rsidRPr="003E6F62">
              <w:rPr>
                <w:noProof/>
                <w:color w:val="000000" w:themeColor="text1"/>
                <w:szCs w:val="24"/>
                <w14:ligatures w14:val="standardContextual"/>
              </w:rPr>
              <w:drawing>
                <wp:inline distT="0" distB="0" distL="0" distR="0" wp14:anchorId="7E8EF656" wp14:editId="4D8D4DBB">
                  <wp:extent cx="1331366" cy="946081"/>
                  <wp:effectExtent l="0" t="0" r="254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67649" t="44029" r="11893" b="6017"/>
                          <a:stretch/>
                        </pic:blipFill>
                        <pic:spPr bwMode="auto">
                          <a:xfrm>
                            <a:off x="0" y="0"/>
                            <a:ext cx="1346080" cy="956537"/>
                          </a:xfrm>
                          <a:prstGeom prst="rect">
                            <a:avLst/>
                          </a:prstGeom>
                          <a:ln>
                            <a:noFill/>
                          </a:ln>
                          <a:extLst>
                            <a:ext uri="{53640926-AAD7-44D8-BBD7-CCE9431645EC}">
                              <a14:shadowObscured xmlns:a14="http://schemas.microsoft.com/office/drawing/2010/main"/>
                            </a:ext>
                          </a:extLst>
                        </pic:spPr>
                      </pic:pic>
                    </a:graphicData>
                  </a:graphic>
                </wp:inline>
              </w:drawing>
            </w:r>
          </w:p>
        </w:tc>
      </w:tr>
    </w:tbl>
    <w:p w14:paraId="1B254357" w14:textId="77777777" w:rsidR="00C00822" w:rsidRPr="003E6F62" w:rsidRDefault="00BB55EE" w:rsidP="003B6421">
      <w:pPr>
        <w:ind w:left="124"/>
        <w:jc w:val="both"/>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lastRenderedPageBreak/>
        <w:t>Câu</w:t>
      </w:r>
      <w:r w:rsidRPr="003E6F62">
        <w:rPr>
          <w:rFonts w:ascii="Times New Roman" w:hAnsi="Times New Roman" w:cs="Times New Roman"/>
          <w:color w:val="000000" w:themeColor="text1"/>
          <w:spacing w:val="-3"/>
          <w:sz w:val="24"/>
          <w:szCs w:val="24"/>
        </w:rPr>
        <w:t xml:space="preserve"> 6</w:t>
      </w: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b w:val="0"/>
          <w:bCs/>
          <w:color w:val="000000" w:themeColor="text1"/>
          <w:sz w:val="24"/>
          <w:szCs w:val="24"/>
        </w:rPr>
        <w:t>Hydrogen peroxide,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 được sử dụng để cung cấp lực đẩy cho tên lửa do dễ dàng bị phân hủy theo phương trình: 2H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(l)→ 2H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O(g) + O</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(g). Lượng nhiệt được tạo ra khi phân hủy  1 mol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 ở điều kiện chuẩn có giá trị là (biết nhiệt tạo thành chuẩn của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O(g) = −241,8 kJ/ mol; </w:t>
      </w:r>
    </w:p>
    <w:p w14:paraId="0C610F46" w14:textId="4D6E4A4D" w:rsidR="00BB55EE" w:rsidRPr="003E6F62" w:rsidRDefault="00BB55EE" w:rsidP="003B6421">
      <w:pPr>
        <w:ind w:left="124"/>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(l) = −187,8 kJ/mol). </w:t>
      </w:r>
    </w:p>
    <w:p w14:paraId="0293B7FE" w14:textId="77777777" w:rsidR="00BB55EE" w:rsidRPr="003E6F62" w:rsidRDefault="00BB55EE" w:rsidP="003B6421">
      <w:pPr>
        <w:ind w:firstLine="426"/>
        <w:jc w:val="both"/>
        <w:rPr>
          <w:rFonts w:ascii="Times New Roman" w:hAnsi="Times New Roman" w:cs="Times New Roman"/>
          <w:b w:val="0"/>
          <w:bCs/>
          <w:color w:val="000000" w:themeColor="text1"/>
          <w:sz w:val="24"/>
          <w:szCs w:val="24"/>
          <w:lang w:val="sv-SE"/>
        </w:rPr>
      </w:pPr>
      <w:r w:rsidRPr="00A77DBE">
        <w:rPr>
          <w:rFonts w:ascii="Times New Roman" w:hAnsi="Times New Roman" w:cs="Times New Roman"/>
          <w:color w:val="000000" w:themeColor="text1"/>
          <w:sz w:val="24"/>
          <w:szCs w:val="24"/>
          <w:lang w:val="sv-SE"/>
        </w:rPr>
        <w:t>A.</w:t>
      </w:r>
      <w:r w:rsidRPr="003E6F62">
        <w:rPr>
          <w:rFonts w:ascii="Times New Roman" w:hAnsi="Times New Roman" w:cs="Times New Roman"/>
          <w:b w:val="0"/>
          <w:bCs/>
          <w:color w:val="000000" w:themeColor="text1"/>
          <w:sz w:val="24"/>
          <w:szCs w:val="24"/>
          <w:lang w:val="sv-SE"/>
        </w:rPr>
        <w:t xml:space="preserve"> 108 kJ.</w:t>
      </w:r>
      <w:r w:rsidRPr="003E6F62">
        <w:rPr>
          <w:rFonts w:ascii="Times New Roman" w:hAnsi="Times New Roman" w:cs="Times New Roman"/>
          <w:b w:val="0"/>
          <w:bCs/>
          <w:color w:val="000000" w:themeColor="text1"/>
          <w:sz w:val="24"/>
          <w:szCs w:val="24"/>
          <w:lang w:val="sv-SE"/>
        </w:rPr>
        <w:tab/>
      </w:r>
      <w:r w:rsidRPr="003E6F62">
        <w:rPr>
          <w:rFonts w:ascii="Times New Roman" w:hAnsi="Times New Roman" w:cs="Times New Roman"/>
          <w:b w:val="0"/>
          <w:bCs/>
          <w:color w:val="000000" w:themeColor="text1"/>
          <w:sz w:val="24"/>
          <w:szCs w:val="24"/>
          <w:lang w:val="sv-SE"/>
        </w:rPr>
        <w:tab/>
        <w:t xml:space="preserve">               </w:t>
      </w:r>
      <w:r w:rsidRPr="003E6F62">
        <w:rPr>
          <w:rFonts w:ascii="Times New Roman" w:hAnsi="Times New Roman" w:cs="Times New Roman"/>
          <w:color w:val="000000" w:themeColor="text1"/>
          <w:sz w:val="24"/>
          <w:szCs w:val="24"/>
          <w:lang w:val="sv-SE"/>
        </w:rPr>
        <w:t>B.</w:t>
      </w:r>
      <w:r w:rsidRPr="003E6F62">
        <w:rPr>
          <w:rFonts w:ascii="Times New Roman" w:hAnsi="Times New Roman" w:cs="Times New Roman"/>
          <w:b w:val="0"/>
          <w:bCs/>
          <w:color w:val="000000" w:themeColor="text1"/>
          <w:sz w:val="24"/>
          <w:szCs w:val="24"/>
          <w:lang w:val="sv-SE"/>
        </w:rPr>
        <w:t xml:space="preserve"> 54 kJ.                      </w:t>
      </w:r>
      <w:r w:rsidRPr="003E6F62">
        <w:rPr>
          <w:rFonts w:ascii="Times New Roman" w:hAnsi="Times New Roman" w:cs="Times New Roman"/>
          <w:color w:val="000000" w:themeColor="text1"/>
          <w:sz w:val="24"/>
          <w:szCs w:val="24"/>
          <w:lang w:val="sv-SE"/>
        </w:rPr>
        <w:t>C.</w:t>
      </w:r>
      <w:r w:rsidRPr="003E6F62">
        <w:rPr>
          <w:rFonts w:ascii="Times New Roman" w:hAnsi="Times New Roman" w:cs="Times New Roman"/>
          <w:b w:val="0"/>
          <w:bCs/>
          <w:color w:val="000000" w:themeColor="text1"/>
          <w:sz w:val="24"/>
          <w:szCs w:val="24"/>
          <w:lang w:val="sv-SE"/>
        </w:rPr>
        <w:t xml:space="preserve"> 216 kJ.</w:t>
      </w:r>
      <w:r w:rsidRPr="003E6F62">
        <w:rPr>
          <w:rFonts w:ascii="Times New Roman" w:hAnsi="Times New Roman" w:cs="Times New Roman"/>
          <w:b w:val="0"/>
          <w:bCs/>
          <w:color w:val="000000" w:themeColor="text1"/>
          <w:sz w:val="24"/>
          <w:szCs w:val="24"/>
          <w:lang w:val="sv-SE"/>
        </w:rPr>
        <w:tab/>
      </w:r>
      <w:r w:rsidRPr="003E6F62">
        <w:rPr>
          <w:rFonts w:ascii="Times New Roman" w:hAnsi="Times New Roman" w:cs="Times New Roman"/>
          <w:b w:val="0"/>
          <w:bCs/>
          <w:color w:val="000000" w:themeColor="text1"/>
          <w:sz w:val="24"/>
          <w:szCs w:val="24"/>
          <w:lang w:val="sv-SE"/>
        </w:rPr>
        <w:tab/>
      </w:r>
      <w:r w:rsidRPr="003E6F62">
        <w:rPr>
          <w:rFonts w:ascii="Times New Roman" w:hAnsi="Times New Roman" w:cs="Times New Roman"/>
          <w:b w:val="0"/>
          <w:bCs/>
          <w:color w:val="000000" w:themeColor="text1"/>
          <w:sz w:val="24"/>
          <w:szCs w:val="24"/>
          <w:lang w:val="sv-SE"/>
        </w:rPr>
        <w:tab/>
      </w:r>
      <w:r w:rsidRPr="00A77DBE">
        <w:rPr>
          <w:rFonts w:ascii="Times New Roman" w:hAnsi="Times New Roman" w:cs="Times New Roman"/>
          <w:color w:val="000000" w:themeColor="text1"/>
          <w:sz w:val="24"/>
          <w:szCs w:val="24"/>
          <w:lang w:val="sv-SE"/>
        </w:rPr>
        <w:t>D.</w:t>
      </w:r>
      <w:r w:rsidRPr="003E6F62">
        <w:rPr>
          <w:rFonts w:ascii="Times New Roman" w:hAnsi="Times New Roman" w:cs="Times New Roman"/>
          <w:b w:val="0"/>
          <w:bCs/>
          <w:color w:val="000000" w:themeColor="text1"/>
          <w:sz w:val="24"/>
          <w:szCs w:val="24"/>
          <w:lang w:val="sv-SE"/>
        </w:rPr>
        <w:t xml:space="preserve"> 27 kJ.</w:t>
      </w:r>
    </w:p>
    <w:p w14:paraId="19BF46CC" w14:textId="77777777" w:rsidR="00C00822" w:rsidRPr="003E6F62" w:rsidRDefault="00BB55EE" w:rsidP="00625C2F">
      <w:pPr>
        <w:tabs>
          <w:tab w:val="left" w:pos="360"/>
          <w:tab w:val="left" w:pos="2880"/>
          <w:tab w:val="left" w:pos="5400"/>
          <w:tab w:val="left" w:pos="7920"/>
        </w:tabs>
        <w:ind w:left="360" w:hanging="360"/>
        <w:jc w:val="both"/>
        <w:rPr>
          <w:rFonts w:ascii="Times New Roman" w:eastAsiaTheme="minorHAnsi" w:hAnsi="Times New Roman" w:cs="Times New Roman"/>
          <w:b w:val="0"/>
          <w:color w:val="000000" w:themeColor="text1"/>
          <w:kern w:val="2"/>
          <w:sz w:val="24"/>
          <w:szCs w:val="24"/>
          <w14:ligatures w14:val="standardContextual"/>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7</w:t>
      </w:r>
      <w:r w:rsidR="00625C2F" w:rsidRPr="003E6F62">
        <w:rPr>
          <w:rFonts w:ascii="Times New Roman" w:hAnsi="Times New Roman" w:cs="Times New Roman"/>
          <w:color w:val="000000" w:themeColor="text1"/>
          <w:sz w:val="24"/>
          <w:szCs w:val="24"/>
        </w:rPr>
        <w:t xml:space="preserve">. </w:t>
      </w:r>
      <w:r w:rsidR="00625C2F" w:rsidRPr="003E6F62">
        <w:rPr>
          <w:rFonts w:ascii="Times New Roman" w:eastAsiaTheme="minorHAnsi" w:hAnsi="Times New Roman" w:cs="Times New Roman"/>
          <w:b w:val="0"/>
          <w:color w:val="000000" w:themeColor="text1"/>
          <w:kern w:val="2"/>
          <w:sz w:val="24"/>
          <w:szCs w:val="24"/>
          <w:lang w:val="vi-VN"/>
          <w14:ligatures w14:val="standardContextual"/>
        </w:rPr>
        <w:t xml:space="preserve">Chuẩn độ dung dịch NaOH chưa biết chính xác nồng độ (biết nồng độ trong khoảng gần </w:t>
      </w:r>
    </w:p>
    <w:p w14:paraId="795BE14B" w14:textId="4B417045" w:rsidR="00625C2F" w:rsidRPr="003E6F62" w:rsidRDefault="00C00822" w:rsidP="00625C2F">
      <w:pPr>
        <w:tabs>
          <w:tab w:val="left" w:pos="360"/>
          <w:tab w:val="left" w:pos="2880"/>
          <w:tab w:val="left" w:pos="5400"/>
          <w:tab w:val="left" w:pos="7920"/>
        </w:tabs>
        <w:ind w:left="360" w:hanging="360"/>
        <w:jc w:val="both"/>
        <w:rPr>
          <w:rFonts w:ascii="Times New Roman" w:eastAsiaTheme="minorHAnsi" w:hAnsi="Times New Roman" w:cs="Times New Roman"/>
          <w:b w:val="0"/>
          <w:color w:val="000000" w:themeColor="text1"/>
          <w:kern w:val="2"/>
          <w:sz w:val="24"/>
          <w:szCs w:val="24"/>
          <w14:ligatures w14:val="standardContextual"/>
        </w:rPr>
      </w:pPr>
      <w:r w:rsidRPr="003E6F62">
        <w:rPr>
          <w:rFonts w:ascii="Times New Roman" w:hAnsi="Times New Roman" w:cs="Times New Roman"/>
          <w:color w:val="000000" w:themeColor="text1"/>
          <w:sz w:val="24"/>
          <w:szCs w:val="24"/>
        </w:rPr>
        <w:t xml:space="preserve">          </w:t>
      </w:r>
      <w:r w:rsidR="00625C2F" w:rsidRPr="003E6F62">
        <w:rPr>
          <w:rFonts w:ascii="Times New Roman" w:eastAsiaTheme="minorHAnsi" w:hAnsi="Times New Roman" w:cs="Times New Roman"/>
          <w:b w:val="0"/>
          <w:color w:val="000000" w:themeColor="text1"/>
          <w:kern w:val="2"/>
          <w:sz w:val="24"/>
          <w:szCs w:val="24"/>
          <w:lang w:val="vi-VN"/>
          <w14:ligatures w14:val="standardContextual"/>
        </w:rPr>
        <w:t xml:space="preserve">với 0,1 M)  bằng dung dịch chuẩn HCl 0,1 M với chỉ thị phenolphtalein. </w:t>
      </w:r>
    </w:p>
    <w:p w14:paraId="54DEE398" w14:textId="77777777" w:rsidR="00625C2F" w:rsidRPr="003E6F62" w:rsidRDefault="00625C2F" w:rsidP="00625C2F">
      <w:pPr>
        <w:tabs>
          <w:tab w:val="left" w:pos="360"/>
        </w:tabs>
        <w:spacing w:line="278" w:lineRule="auto"/>
        <w:jc w:val="both"/>
        <w:rPr>
          <w:rFonts w:ascii="Times New Roman" w:eastAsiaTheme="minorHAnsi" w:hAnsi="Times New Roman" w:cs="Times New Roman"/>
          <w:b w:val="0"/>
          <w:color w:val="000000" w:themeColor="text1"/>
          <w:kern w:val="2"/>
          <w:sz w:val="24"/>
          <w:szCs w:val="24"/>
          <w:lang w:val="vi-VN"/>
          <w14:ligatures w14:val="standardContextual"/>
        </w:rPr>
      </w:pPr>
      <w:r w:rsidRPr="003E6F62">
        <w:rPr>
          <w:rFonts w:ascii="Times New Roman" w:eastAsiaTheme="minorHAnsi" w:hAnsi="Times New Roman" w:cs="Times New Roman"/>
          <w:bCs/>
          <w:color w:val="000000" w:themeColor="text1"/>
          <w:kern w:val="2"/>
          <w:sz w:val="24"/>
          <w:szCs w:val="24"/>
          <w:lang w:val="vi-VN"/>
          <w14:ligatures w14:val="standardContextual"/>
        </w:rPr>
        <w:tab/>
      </w:r>
      <w:r w:rsidRPr="003E6F62">
        <w:rPr>
          <w:rFonts w:ascii="Times New Roman" w:eastAsiaTheme="minorHAnsi" w:hAnsi="Times New Roman" w:cs="Times New Roman"/>
          <w:b w:val="0"/>
          <w:color w:val="000000" w:themeColor="text1"/>
          <w:kern w:val="2"/>
          <w:sz w:val="24"/>
          <w:szCs w:val="24"/>
          <w:lang w:val="vi-VN"/>
          <w14:ligatures w14:val="standardContextual"/>
        </w:rPr>
        <w:t xml:space="preserve">Tại thời điểm tương đương, điều nào sau đây </w:t>
      </w:r>
      <w:r w:rsidRPr="003E6F62">
        <w:rPr>
          <w:rFonts w:ascii="Times New Roman" w:eastAsiaTheme="minorHAnsi" w:hAnsi="Times New Roman" w:cs="Times New Roman"/>
          <w:bCs/>
          <w:i/>
          <w:iCs/>
          <w:color w:val="000000" w:themeColor="text1"/>
          <w:kern w:val="2"/>
          <w:sz w:val="24"/>
          <w:szCs w:val="24"/>
          <w:lang w:val="vi-VN"/>
          <w14:ligatures w14:val="standardContextual"/>
        </w:rPr>
        <w:t>không đúng</w:t>
      </w:r>
      <w:r w:rsidRPr="003E6F62">
        <w:rPr>
          <w:rFonts w:ascii="Times New Roman" w:eastAsiaTheme="minorHAnsi" w:hAnsi="Times New Roman" w:cs="Times New Roman"/>
          <w:b w:val="0"/>
          <w:color w:val="000000" w:themeColor="text1"/>
          <w:kern w:val="2"/>
          <w:sz w:val="24"/>
          <w:szCs w:val="24"/>
          <w:lang w:val="vi-VN"/>
          <w14:ligatures w14:val="standardContextual"/>
        </w:rPr>
        <w:t xml:space="preserve"> ?</w:t>
      </w:r>
    </w:p>
    <w:p w14:paraId="05CE270C" w14:textId="77777777" w:rsidR="00625C2F" w:rsidRPr="003E6F62"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bookmarkStart w:id="2" w:name="_Hlk141613067"/>
      <w:r w:rsidRPr="003E6F62">
        <w:rPr>
          <w:rFonts w:ascii="Times New Roman" w:eastAsiaTheme="minorHAnsi" w:hAnsi="Times New Roman" w:cs="Times New Roman"/>
          <w:b w:val="0"/>
          <w:color w:val="000000" w:themeColor="text1"/>
          <w:kern w:val="2"/>
          <w:sz w:val="24"/>
          <w:szCs w:val="24"/>
          <w:lang w:val="vi-VN"/>
          <w14:ligatures w14:val="standardContextual"/>
        </w:rPr>
        <w:tab/>
      </w:r>
      <w:r w:rsidRPr="003E6F62">
        <w:rPr>
          <w:rFonts w:ascii="Times New Roman" w:eastAsiaTheme="minorHAnsi" w:hAnsi="Times New Roman" w:cs="Times New Roman"/>
          <w:bCs/>
          <w:color w:val="000000" w:themeColor="text1"/>
          <w:kern w:val="2"/>
          <w:sz w:val="24"/>
          <w:szCs w:val="24"/>
          <w:lang w:val="vi-VN"/>
          <w14:ligatures w14:val="standardContextual"/>
        </w:rPr>
        <w:t xml:space="preserve">A. </w:t>
      </w:r>
      <w:r w:rsidRPr="003E6F62">
        <w:rPr>
          <w:rFonts w:ascii="Times New Roman" w:eastAsiaTheme="minorHAnsi" w:hAnsi="Times New Roman" w:cs="Times New Roman"/>
          <w:b w:val="0"/>
          <w:color w:val="000000" w:themeColor="text1"/>
          <w:kern w:val="2"/>
          <w:sz w:val="24"/>
          <w:szCs w:val="24"/>
          <w:lang w:val="vi-VN"/>
          <w14:ligatures w14:val="standardContextual"/>
        </w:rPr>
        <w:t>Số mol ion H</w:t>
      </w:r>
      <w:r w:rsidRPr="003E6F62">
        <w:rPr>
          <w:rFonts w:ascii="Times New Roman" w:eastAsiaTheme="minorHAnsi" w:hAnsi="Times New Roman" w:cs="Times New Roman"/>
          <w:b w:val="0"/>
          <w:color w:val="000000" w:themeColor="text1"/>
          <w:kern w:val="2"/>
          <w:sz w:val="24"/>
          <w:szCs w:val="24"/>
          <w:vertAlign w:val="superscript"/>
          <w:lang w:val="vi-VN"/>
          <w14:ligatures w14:val="standardContextual"/>
        </w:rPr>
        <w:t xml:space="preserve">+ </w:t>
      </w:r>
      <w:r w:rsidRPr="003E6F62">
        <w:rPr>
          <w:rFonts w:ascii="Times New Roman" w:eastAsiaTheme="minorHAnsi" w:hAnsi="Times New Roman" w:cs="Times New Roman"/>
          <w:b w:val="0"/>
          <w:color w:val="000000" w:themeColor="text1"/>
          <w:kern w:val="2"/>
          <w:sz w:val="24"/>
          <w:szCs w:val="24"/>
          <w:lang w:val="vi-VN"/>
          <w14:ligatures w14:val="standardContextual"/>
        </w:rPr>
        <w:t>bằng số mol OH</w:t>
      </w:r>
      <w:r w:rsidRPr="003E6F62">
        <w:rPr>
          <w:rFonts w:ascii="Times New Roman" w:eastAsiaTheme="minorHAnsi" w:hAnsi="Times New Roman" w:cs="Times New Roman"/>
          <w:b w:val="0"/>
          <w:color w:val="000000" w:themeColor="text1"/>
          <w:kern w:val="2"/>
          <w:sz w:val="24"/>
          <w:szCs w:val="24"/>
          <w:vertAlign w:val="superscript"/>
          <w:lang w:val="vi-VN"/>
          <w14:ligatures w14:val="standardContextual"/>
        </w:rPr>
        <w:t>-</w:t>
      </w:r>
      <w:r w:rsidRPr="003E6F62">
        <w:rPr>
          <w:rFonts w:ascii="Times New Roman" w:eastAsiaTheme="minorHAnsi" w:hAnsi="Times New Roman" w:cs="Times New Roman"/>
          <w:b w:val="0"/>
          <w:color w:val="000000" w:themeColor="text1"/>
          <w:kern w:val="2"/>
          <w:sz w:val="24"/>
          <w:szCs w:val="24"/>
          <w:vertAlign w:val="subscript"/>
          <w:lang w:val="vi-VN"/>
          <w14:ligatures w14:val="standardContextual"/>
        </w:rPr>
        <w:t xml:space="preserve"> </w:t>
      </w:r>
      <w:r w:rsidRPr="003E6F62">
        <w:rPr>
          <w:rFonts w:ascii="Times New Roman" w:eastAsiaTheme="minorHAnsi" w:hAnsi="Times New Roman" w:cs="Times New Roman"/>
          <w:b w:val="0"/>
          <w:color w:val="000000" w:themeColor="text1"/>
          <w:kern w:val="2"/>
          <w:sz w:val="24"/>
          <w:szCs w:val="24"/>
          <w:lang w:val="vi-VN"/>
          <w14:ligatures w14:val="standardContextual"/>
        </w:rPr>
        <w:t>đã phản ứng.</w:t>
      </w:r>
      <w:r w:rsidRPr="003E6F62">
        <w:rPr>
          <w:rFonts w:ascii="Times New Roman" w:eastAsiaTheme="minorHAnsi" w:hAnsi="Times New Roman" w:cs="Times New Roman"/>
          <w:b w:val="0"/>
          <w:color w:val="000000" w:themeColor="text1"/>
          <w:kern w:val="2"/>
          <w:sz w:val="24"/>
          <w:szCs w:val="24"/>
          <w:lang w:val="vi-VN"/>
          <w14:ligatures w14:val="standardContextual"/>
        </w:rPr>
        <w:tab/>
      </w:r>
      <w:r w:rsidRPr="003E6F62">
        <w:rPr>
          <w:rFonts w:ascii="Times New Roman" w:eastAsiaTheme="minorHAnsi" w:hAnsi="Times New Roman" w:cs="Times New Roman"/>
          <w:b w:val="0"/>
          <w:color w:val="000000" w:themeColor="text1"/>
          <w:kern w:val="2"/>
          <w:sz w:val="24"/>
          <w:szCs w:val="24"/>
          <w:lang w:val="vi-VN"/>
          <w14:ligatures w14:val="standardContextual"/>
        </w:rPr>
        <w:tab/>
      </w:r>
    </w:p>
    <w:p w14:paraId="50BCAF41" w14:textId="77777777" w:rsidR="00625C2F" w:rsidRPr="003E6F62"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r w:rsidRPr="003E6F62">
        <w:rPr>
          <w:rFonts w:ascii="Times New Roman" w:eastAsiaTheme="minorHAnsi" w:hAnsi="Times New Roman" w:cs="Times New Roman"/>
          <w:bCs/>
          <w:color w:val="000000" w:themeColor="text1"/>
          <w:kern w:val="2"/>
          <w:sz w:val="24"/>
          <w:szCs w:val="24"/>
          <w:lang w:val="vi-VN"/>
          <w14:ligatures w14:val="standardContextual"/>
        </w:rPr>
        <w:tab/>
        <w:t xml:space="preserve">B. </w:t>
      </w:r>
      <w:r w:rsidRPr="003E6F62">
        <w:rPr>
          <w:rFonts w:ascii="Times New Roman" w:eastAsiaTheme="minorHAnsi" w:hAnsi="Times New Roman" w:cs="Times New Roman"/>
          <w:b w:val="0"/>
          <w:color w:val="000000" w:themeColor="text1"/>
          <w:kern w:val="2"/>
          <w:sz w:val="24"/>
          <w:szCs w:val="24"/>
          <w:lang w:val="vi-VN"/>
          <w14:ligatures w14:val="standardContextual"/>
        </w:rPr>
        <w:t>Nếu thêm tiếp NaOH, bình tam giác chứa phenolphtalein không chuyển sang màu hồng.</w:t>
      </w:r>
      <w:r w:rsidRPr="003E6F62">
        <w:rPr>
          <w:rFonts w:ascii="Times New Roman" w:eastAsiaTheme="minorHAnsi" w:hAnsi="Times New Roman" w:cs="Times New Roman"/>
          <w:b w:val="0"/>
          <w:color w:val="000000" w:themeColor="text1"/>
          <w:kern w:val="2"/>
          <w:sz w:val="24"/>
          <w:szCs w:val="24"/>
          <w:lang w:val="vi-VN"/>
          <w14:ligatures w14:val="standardContextual"/>
        </w:rPr>
        <w:tab/>
      </w:r>
    </w:p>
    <w:p w14:paraId="719C3DC8" w14:textId="77777777" w:rsidR="00625C2F" w:rsidRPr="003E6F62"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r w:rsidRPr="003E6F62">
        <w:rPr>
          <w:rFonts w:ascii="Times New Roman" w:eastAsiaTheme="minorHAnsi" w:hAnsi="Times New Roman" w:cs="Times New Roman"/>
          <w:bCs/>
          <w:color w:val="000000" w:themeColor="text1"/>
          <w:kern w:val="2"/>
          <w:sz w:val="24"/>
          <w:szCs w:val="24"/>
          <w:lang w:val="vi-VN"/>
          <w14:ligatures w14:val="standardContextual"/>
        </w:rPr>
        <w:tab/>
        <w:t xml:space="preserve">C. </w:t>
      </w:r>
      <w:r w:rsidRPr="003E6F62">
        <w:rPr>
          <w:rFonts w:ascii="Times New Roman" w:eastAsiaTheme="minorHAnsi" w:hAnsi="Times New Roman" w:cs="Times New Roman"/>
          <w:b w:val="0"/>
          <w:color w:val="000000" w:themeColor="text1"/>
          <w:kern w:val="2"/>
          <w:sz w:val="24"/>
          <w:szCs w:val="24"/>
          <w:lang w:val="vi-VN"/>
          <w14:ligatures w14:val="standardContextual"/>
        </w:rPr>
        <w:t>Các chất phản ứng vừa đủ với nhau.</w:t>
      </w:r>
      <w:r w:rsidRPr="003E6F62">
        <w:rPr>
          <w:rFonts w:ascii="Times New Roman" w:eastAsiaTheme="minorHAnsi" w:hAnsi="Times New Roman" w:cs="Times New Roman"/>
          <w:b w:val="0"/>
          <w:color w:val="000000" w:themeColor="text1"/>
          <w:kern w:val="2"/>
          <w:sz w:val="24"/>
          <w:szCs w:val="24"/>
          <w:lang w:val="vi-VN"/>
          <w14:ligatures w14:val="standardContextual"/>
        </w:rPr>
        <w:tab/>
      </w:r>
      <w:r w:rsidRPr="003E6F62">
        <w:rPr>
          <w:rFonts w:ascii="Times New Roman" w:eastAsiaTheme="minorHAnsi" w:hAnsi="Times New Roman" w:cs="Times New Roman"/>
          <w:b w:val="0"/>
          <w:color w:val="000000" w:themeColor="text1"/>
          <w:kern w:val="2"/>
          <w:sz w:val="24"/>
          <w:szCs w:val="24"/>
          <w:lang w:val="vi-VN"/>
          <w14:ligatures w14:val="standardContextual"/>
        </w:rPr>
        <w:tab/>
      </w:r>
    </w:p>
    <w:p w14:paraId="496D93C4" w14:textId="5B5B9910" w:rsidR="00625C2F" w:rsidRPr="003E6F62" w:rsidRDefault="00625C2F" w:rsidP="008C7A94">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14:ligatures w14:val="standardContextual"/>
        </w:rPr>
      </w:pPr>
      <w:r w:rsidRPr="003E6F62">
        <w:rPr>
          <w:rFonts w:ascii="Times New Roman" w:eastAsiaTheme="minorHAnsi" w:hAnsi="Times New Roman" w:cs="Times New Roman"/>
          <w:bCs/>
          <w:color w:val="000000" w:themeColor="text1"/>
          <w:kern w:val="2"/>
          <w:sz w:val="24"/>
          <w:szCs w:val="24"/>
          <w:lang w:val="vi-VN"/>
          <w14:ligatures w14:val="standardContextual"/>
        </w:rPr>
        <w:tab/>
        <w:t xml:space="preserve">D. </w:t>
      </w:r>
      <w:r w:rsidRPr="003E6F62">
        <w:rPr>
          <w:rFonts w:ascii="Times New Roman" w:eastAsiaTheme="minorHAnsi" w:hAnsi="Times New Roman" w:cs="Times New Roman"/>
          <w:b w:val="0"/>
          <w:color w:val="000000" w:themeColor="text1"/>
          <w:kern w:val="2"/>
          <w:sz w:val="24"/>
          <w:szCs w:val="24"/>
          <w:lang w:val="vi-VN"/>
          <w14:ligatures w14:val="standardContextual"/>
        </w:rPr>
        <w:t>Phenolphthalein mất màu hồng.</w:t>
      </w:r>
      <w:bookmarkEnd w:id="2"/>
    </w:p>
    <w:p w14:paraId="372FE18C" w14:textId="5F93F011" w:rsidR="00BB55EE" w:rsidRPr="003E6F62" w:rsidRDefault="00BB55EE" w:rsidP="003B6421">
      <w:pPr>
        <w:pStyle w:val="Heading2"/>
        <w:rPr>
          <w:b w:val="0"/>
          <w:bCs w:val="0"/>
          <w:color w:val="000000" w:themeColor="text1"/>
          <w:lang w:val="vi-VN"/>
        </w:rPr>
      </w:pPr>
      <w:r w:rsidRPr="003E6F62">
        <w:rPr>
          <w:color w:val="000000" w:themeColor="text1"/>
        </w:rPr>
        <w:t>Câu</w:t>
      </w:r>
      <w:r w:rsidRPr="003E6F62">
        <w:rPr>
          <w:color w:val="000000" w:themeColor="text1"/>
          <w:spacing w:val="-1"/>
        </w:rPr>
        <w:t xml:space="preserve"> </w:t>
      </w:r>
      <w:r w:rsidRPr="003E6F62">
        <w:rPr>
          <w:color w:val="000000" w:themeColor="text1"/>
        </w:rPr>
        <w:t>8</w:t>
      </w:r>
      <w:r w:rsidRPr="003E6F62">
        <w:rPr>
          <w:color w:val="000000" w:themeColor="text1"/>
          <w:spacing w:val="-1"/>
          <w:lang w:val="en-US"/>
        </w:rPr>
        <w:t xml:space="preserve">. </w:t>
      </w:r>
      <w:r w:rsidRPr="003E6F62">
        <w:rPr>
          <w:b w:val="0"/>
          <w:bCs w:val="0"/>
          <w:color w:val="000000" w:themeColor="text1"/>
          <w:lang w:val="vi-VN"/>
        </w:rPr>
        <w:t>Ở điều kiện thường, X là chất kết tinh, không màu, có vị ngọt và là thành phần chủ yếu của đường mía. Thủy phân chất X nhờ xúc tác của a</w:t>
      </w:r>
      <w:r w:rsidRPr="003E6F62">
        <w:rPr>
          <w:b w:val="0"/>
          <w:bCs w:val="0"/>
          <w:color w:val="000000" w:themeColor="text1"/>
        </w:rPr>
        <w:t>cid</w:t>
      </w:r>
      <w:r w:rsidRPr="003E6F62">
        <w:rPr>
          <w:b w:val="0"/>
          <w:bCs w:val="0"/>
          <w:color w:val="000000" w:themeColor="text1"/>
          <w:lang w:val="vi-VN"/>
        </w:rPr>
        <w:t>, thu được hai chất hữu cơ Y và Z. Biết rằng chất Z không làm mất màu dung dịch Br</w:t>
      </w:r>
      <w:r w:rsidRPr="003E6F62">
        <w:rPr>
          <w:b w:val="0"/>
          <w:bCs w:val="0"/>
          <w:color w:val="000000" w:themeColor="text1"/>
          <w:vertAlign w:val="subscript"/>
          <w:lang w:val="vi-VN"/>
        </w:rPr>
        <w:t>2</w:t>
      </w:r>
      <w:r w:rsidRPr="003E6F62">
        <w:rPr>
          <w:b w:val="0"/>
          <w:bCs w:val="0"/>
          <w:color w:val="000000" w:themeColor="text1"/>
          <w:lang w:val="vi-VN"/>
        </w:rPr>
        <w:t>. Chất X và Y lần lượt là</w:t>
      </w:r>
    </w:p>
    <w:p w14:paraId="42EC851C" w14:textId="77777777" w:rsidR="00BB55EE" w:rsidRPr="003E6F62" w:rsidRDefault="00BB55EE" w:rsidP="003B6421">
      <w:pPr>
        <w:pStyle w:val="pn"/>
        <w:tabs>
          <w:tab w:val="clear" w:pos="4820"/>
          <w:tab w:val="left" w:pos="5400"/>
        </w:tabs>
        <w:spacing w:line="240" w:lineRule="auto"/>
        <w:rPr>
          <w:color w:val="000000" w:themeColor="text1"/>
          <w:szCs w:val="24"/>
          <w:lang w:val="vi-VN"/>
        </w:rPr>
      </w:pPr>
      <w:r w:rsidRPr="003E6F62">
        <w:rPr>
          <w:color w:val="000000" w:themeColor="text1"/>
          <w:szCs w:val="24"/>
        </w:rPr>
        <w:tab/>
      </w:r>
      <w:r w:rsidRPr="003E6F62">
        <w:rPr>
          <w:b/>
          <w:bCs/>
          <w:color w:val="000000" w:themeColor="text1"/>
          <w:szCs w:val="24"/>
          <w:lang w:val="vi-VN"/>
        </w:rPr>
        <w:t>A.</w:t>
      </w:r>
      <w:r w:rsidRPr="003E6F62">
        <w:rPr>
          <w:color w:val="000000" w:themeColor="text1"/>
          <w:szCs w:val="24"/>
          <w:lang w:val="vi-VN"/>
        </w:rPr>
        <w:t xml:space="preserve"> </w:t>
      </w:r>
      <w:r w:rsidRPr="003E6F62">
        <w:rPr>
          <w:color w:val="000000" w:themeColor="text1"/>
          <w:szCs w:val="24"/>
        </w:rPr>
        <w:t>C</w:t>
      </w:r>
      <w:r w:rsidRPr="003E6F62">
        <w:rPr>
          <w:color w:val="000000" w:themeColor="text1"/>
          <w:szCs w:val="24"/>
          <w:lang w:val="vi-VN"/>
        </w:rPr>
        <w:t>ellulose và fructo</w:t>
      </w:r>
      <w:r w:rsidRPr="003E6F62">
        <w:rPr>
          <w:color w:val="000000" w:themeColor="text1"/>
          <w:szCs w:val="24"/>
        </w:rPr>
        <w:t>se</w:t>
      </w:r>
      <w:r w:rsidRPr="003E6F62">
        <w:rPr>
          <w:color w:val="000000" w:themeColor="text1"/>
          <w:szCs w:val="24"/>
          <w:lang w:val="vi-VN"/>
        </w:rPr>
        <w:t>.</w:t>
      </w:r>
      <w:r w:rsidRPr="003E6F62">
        <w:rPr>
          <w:color w:val="000000" w:themeColor="text1"/>
          <w:szCs w:val="24"/>
          <w:lang w:val="vi-VN"/>
        </w:rPr>
        <w:tab/>
      </w:r>
      <w:r w:rsidRPr="003E6F62">
        <w:rPr>
          <w:b/>
          <w:bCs/>
          <w:color w:val="000000" w:themeColor="text1"/>
          <w:szCs w:val="24"/>
        </w:rPr>
        <w:t>C</w:t>
      </w:r>
      <w:r w:rsidRPr="003E6F62">
        <w:rPr>
          <w:b/>
          <w:bCs/>
          <w:color w:val="000000" w:themeColor="text1"/>
          <w:szCs w:val="24"/>
          <w:lang w:val="vi-VN"/>
        </w:rPr>
        <w:t>.</w:t>
      </w:r>
      <w:r w:rsidRPr="003E6F62">
        <w:rPr>
          <w:color w:val="000000" w:themeColor="text1"/>
          <w:szCs w:val="24"/>
          <w:lang w:val="vi-VN"/>
        </w:rPr>
        <w:t xml:space="preserve"> </w:t>
      </w:r>
      <w:r w:rsidRPr="003E6F62">
        <w:rPr>
          <w:color w:val="000000" w:themeColor="text1"/>
          <w:szCs w:val="24"/>
          <w:lang w:val="pt-BR"/>
        </w:rPr>
        <w:t>Saccharose và glucose.</w:t>
      </w:r>
    </w:p>
    <w:p w14:paraId="06BB676E" w14:textId="77777777" w:rsidR="00BB55EE" w:rsidRPr="003E6F62" w:rsidRDefault="00BB55EE" w:rsidP="003B6421">
      <w:pPr>
        <w:pStyle w:val="pn"/>
        <w:tabs>
          <w:tab w:val="clear" w:pos="4820"/>
          <w:tab w:val="left" w:pos="5400"/>
        </w:tabs>
        <w:spacing w:line="240" w:lineRule="auto"/>
        <w:rPr>
          <w:color w:val="000000" w:themeColor="text1"/>
          <w:szCs w:val="24"/>
          <w:lang w:val="vi-VN"/>
        </w:rPr>
      </w:pPr>
      <w:r w:rsidRPr="003E6F62">
        <w:rPr>
          <w:color w:val="000000" w:themeColor="text1"/>
          <w:szCs w:val="24"/>
        </w:rPr>
        <w:tab/>
      </w:r>
      <w:r w:rsidRPr="003E6F62">
        <w:rPr>
          <w:b/>
          <w:bCs/>
          <w:color w:val="000000" w:themeColor="text1"/>
          <w:szCs w:val="24"/>
        </w:rPr>
        <w:t>B</w:t>
      </w:r>
      <w:r w:rsidRPr="003E6F62">
        <w:rPr>
          <w:b/>
          <w:bCs/>
          <w:color w:val="000000" w:themeColor="text1"/>
          <w:szCs w:val="24"/>
          <w:lang w:val="vi-VN"/>
        </w:rPr>
        <w:t>.</w:t>
      </w:r>
      <w:r w:rsidRPr="003E6F62">
        <w:rPr>
          <w:color w:val="000000" w:themeColor="text1"/>
          <w:szCs w:val="24"/>
          <w:lang w:val="vi-VN"/>
        </w:rPr>
        <w:t xml:space="preserve"> </w:t>
      </w:r>
      <w:r w:rsidRPr="003E6F62">
        <w:rPr>
          <w:color w:val="000000" w:themeColor="text1"/>
          <w:szCs w:val="24"/>
          <w:lang w:val="pt-BR"/>
        </w:rPr>
        <w:t xml:space="preserve">Tinh bột và </w:t>
      </w:r>
      <w:r w:rsidRPr="003E6F62">
        <w:rPr>
          <w:color w:val="000000" w:themeColor="text1"/>
          <w:szCs w:val="24"/>
          <w:lang w:val="vi-VN"/>
        </w:rPr>
        <w:t>gluco</w:t>
      </w:r>
      <w:r w:rsidRPr="003E6F62">
        <w:rPr>
          <w:color w:val="000000" w:themeColor="text1"/>
          <w:szCs w:val="24"/>
        </w:rPr>
        <w:t>se</w:t>
      </w:r>
      <w:r w:rsidRPr="003E6F62">
        <w:rPr>
          <w:color w:val="000000" w:themeColor="text1"/>
          <w:szCs w:val="24"/>
          <w:lang w:val="vi-VN"/>
        </w:rPr>
        <w:t>.</w:t>
      </w:r>
      <w:r w:rsidRPr="003E6F62">
        <w:rPr>
          <w:color w:val="000000" w:themeColor="text1"/>
          <w:szCs w:val="24"/>
          <w:lang w:val="vi-VN"/>
        </w:rPr>
        <w:tab/>
      </w:r>
      <w:r w:rsidRPr="003E6F62">
        <w:rPr>
          <w:color w:val="000000" w:themeColor="text1"/>
          <w:szCs w:val="24"/>
        </w:rPr>
        <w:t xml:space="preserve">                                               </w:t>
      </w:r>
      <w:r w:rsidRPr="003E6F62">
        <w:rPr>
          <w:b/>
          <w:bCs/>
          <w:color w:val="000000" w:themeColor="text1"/>
          <w:szCs w:val="24"/>
          <w:lang w:val="vi-VN"/>
        </w:rPr>
        <w:t>D.</w:t>
      </w:r>
      <w:r w:rsidRPr="003E6F62">
        <w:rPr>
          <w:color w:val="000000" w:themeColor="text1"/>
          <w:szCs w:val="24"/>
          <w:lang w:val="vi-VN"/>
        </w:rPr>
        <w:t xml:space="preserve"> </w:t>
      </w:r>
      <w:r w:rsidRPr="003E6F62">
        <w:rPr>
          <w:color w:val="000000" w:themeColor="text1"/>
          <w:szCs w:val="24"/>
          <w:lang w:val="pt-BR"/>
        </w:rPr>
        <w:t>Saccharose và fructose</w:t>
      </w:r>
    </w:p>
    <w:p w14:paraId="5E7B9BC9" w14:textId="77777777" w:rsidR="00BB55EE" w:rsidRPr="003E6F62" w:rsidRDefault="00BB55EE" w:rsidP="003B6421">
      <w:pPr>
        <w:pStyle w:val="pn"/>
        <w:spacing w:line="240" w:lineRule="auto"/>
        <w:rPr>
          <w:color w:val="000000" w:themeColor="text1"/>
          <w:szCs w:val="24"/>
        </w:rPr>
      </w:pPr>
      <w:r w:rsidRPr="003E6F62">
        <w:rPr>
          <w:b/>
          <w:color w:val="000000" w:themeColor="text1"/>
          <w:szCs w:val="24"/>
        </w:rPr>
        <w:t>Câu</w:t>
      </w:r>
      <w:r w:rsidRPr="003E6F62">
        <w:rPr>
          <w:b/>
          <w:color w:val="000000" w:themeColor="text1"/>
          <w:spacing w:val="-1"/>
          <w:szCs w:val="24"/>
        </w:rPr>
        <w:t xml:space="preserve"> </w:t>
      </w:r>
      <w:r w:rsidRPr="003E6F62">
        <w:rPr>
          <w:b/>
          <w:color w:val="000000" w:themeColor="text1"/>
          <w:szCs w:val="24"/>
        </w:rPr>
        <w:t>9</w:t>
      </w:r>
      <w:r w:rsidRPr="003E6F62">
        <w:rPr>
          <w:b/>
          <w:color w:val="000000" w:themeColor="text1"/>
          <w:spacing w:val="-1"/>
          <w:szCs w:val="24"/>
        </w:rPr>
        <w:t xml:space="preserve"> </w:t>
      </w:r>
      <w:r w:rsidRPr="003E6F62">
        <w:rPr>
          <w:i/>
          <w:color w:val="000000" w:themeColor="text1"/>
          <w:szCs w:val="24"/>
        </w:rPr>
        <w:t>.</w:t>
      </w:r>
      <w:r w:rsidRPr="003E6F62">
        <w:rPr>
          <w:color w:val="000000" w:themeColor="text1"/>
          <w:szCs w:val="24"/>
        </w:rPr>
        <w:t xml:space="preserve"> Poly(methyl methacrylate) (PMMA) cho ánh sáng truyền qua trên 90% nên được sử dụng làm thuỷ tỉnh hữu cơ. Thực hiện phản ứng trùng hợp monomer nào sau đây thu được PMMA?</w:t>
      </w:r>
    </w:p>
    <w:p w14:paraId="47144A08" w14:textId="77777777" w:rsidR="00BB55EE" w:rsidRPr="003E6F62" w:rsidRDefault="00BB55EE" w:rsidP="003B6421">
      <w:pPr>
        <w:pStyle w:val="pn"/>
        <w:spacing w:line="240" w:lineRule="auto"/>
        <w:rPr>
          <w:color w:val="000000" w:themeColor="text1"/>
          <w:szCs w:val="24"/>
        </w:rPr>
      </w:pPr>
      <w:r w:rsidRPr="003E6F62">
        <w:rPr>
          <w:b/>
          <w:bCs/>
          <w:color w:val="000000" w:themeColor="text1"/>
          <w:szCs w:val="24"/>
        </w:rPr>
        <w:tab/>
        <w:t>A.</w:t>
      </w:r>
      <w:r w:rsidRPr="003E6F62">
        <w:rPr>
          <w:color w:val="000000" w:themeColor="text1"/>
          <w:szCs w:val="24"/>
        </w:rPr>
        <w:t xml:space="preserve"> CH</w:t>
      </w:r>
      <w:r w:rsidRPr="003E6F62">
        <w:rPr>
          <w:color w:val="000000" w:themeColor="text1"/>
          <w:szCs w:val="24"/>
          <w:vertAlign w:val="subscript"/>
        </w:rPr>
        <w:t>2</w:t>
      </w:r>
      <w:r w:rsidRPr="003E6F62">
        <w:rPr>
          <w:color w:val="000000" w:themeColor="text1"/>
          <w:szCs w:val="24"/>
        </w:rPr>
        <w:t>=C(CH</w:t>
      </w:r>
      <w:r w:rsidRPr="003E6F62">
        <w:rPr>
          <w:color w:val="000000" w:themeColor="text1"/>
          <w:szCs w:val="24"/>
          <w:vertAlign w:val="subscript"/>
        </w:rPr>
        <w:t>3</w:t>
      </w:r>
      <w:r w:rsidRPr="003E6F62">
        <w:rPr>
          <w:color w:val="000000" w:themeColor="text1"/>
          <w:szCs w:val="24"/>
        </w:rPr>
        <w:t>)COOCH</w:t>
      </w:r>
      <w:r w:rsidRPr="003E6F62">
        <w:rPr>
          <w:color w:val="000000" w:themeColor="text1"/>
          <w:szCs w:val="24"/>
          <w:vertAlign w:val="subscript"/>
        </w:rPr>
        <w:t>3</w:t>
      </w:r>
      <w:r w:rsidRPr="003E6F62">
        <w:rPr>
          <w:color w:val="000000" w:themeColor="text1"/>
          <w:szCs w:val="24"/>
        </w:rPr>
        <w:t>.</w:t>
      </w:r>
      <w:r w:rsidRPr="003E6F62">
        <w:rPr>
          <w:color w:val="000000" w:themeColor="text1"/>
          <w:szCs w:val="24"/>
        </w:rPr>
        <w:tab/>
        <w:t xml:space="preserve">          </w:t>
      </w:r>
      <w:r w:rsidRPr="003E6F62">
        <w:rPr>
          <w:b/>
          <w:bCs/>
          <w:color w:val="000000" w:themeColor="text1"/>
          <w:szCs w:val="24"/>
        </w:rPr>
        <w:t>B.</w:t>
      </w:r>
      <w:r w:rsidRPr="003E6F62">
        <w:rPr>
          <w:color w:val="000000" w:themeColor="text1"/>
          <w:szCs w:val="24"/>
        </w:rPr>
        <w:t xml:space="preserve"> CH</w:t>
      </w:r>
      <w:r w:rsidRPr="003E6F62">
        <w:rPr>
          <w:color w:val="000000" w:themeColor="text1"/>
          <w:szCs w:val="24"/>
          <w:vertAlign w:val="subscript"/>
        </w:rPr>
        <w:t>2</w:t>
      </w:r>
      <w:r w:rsidRPr="003E6F62">
        <w:rPr>
          <w:color w:val="000000" w:themeColor="text1"/>
          <w:szCs w:val="24"/>
        </w:rPr>
        <w:t>=CHCOOCH</w:t>
      </w:r>
      <w:r w:rsidRPr="003E6F62">
        <w:rPr>
          <w:color w:val="000000" w:themeColor="text1"/>
          <w:szCs w:val="24"/>
          <w:vertAlign w:val="subscript"/>
        </w:rPr>
        <w:t>3</w:t>
      </w:r>
      <w:r w:rsidRPr="003E6F62">
        <w:rPr>
          <w:color w:val="000000" w:themeColor="text1"/>
          <w:szCs w:val="24"/>
        </w:rPr>
        <w:t>.</w:t>
      </w:r>
    </w:p>
    <w:p w14:paraId="7068F0D7" w14:textId="77777777" w:rsidR="00BB55EE" w:rsidRPr="003E6F62" w:rsidRDefault="00BB55EE" w:rsidP="003B6421">
      <w:pPr>
        <w:pStyle w:val="pn"/>
        <w:spacing w:line="240" w:lineRule="auto"/>
        <w:rPr>
          <w:color w:val="000000" w:themeColor="text1"/>
          <w:szCs w:val="24"/>
        </w:rPr>
      </w:pPr>
      <w:r w:rsidRPr="003E6F62">
        <w:rPr>
          <w:color w:val="000000" w:themeColor="text1"/>
          <w:szCs w:val="24"/>
        </w:rPr>
        <w:tab/>
      </w:r>
      <w:r w:rsidRPr="003E6F62">
        <w:rPr>
          <w:b/>
          <w:bCs/>
          <w:color w:val="000000" w:themeColor="text1"/>
          <w:szCs w:val="24"/>
        </w:rPr>
        <w:t>C.</w:t>
      </w:r>
      <w:r w:rsidRPr="003E6F62">
        <w:rPr>
          <w:color w:val="000000" w:themeColor="text1"/>
          <w:szCs w:val="24"/>
        </w:rPr>
        <w:t xml:space="preserve"> CH</w:t>
      </w:r>
      <w:r w:rsidRPr="003E6F62">
        <w:rPr>
          <w:color w:val="000000" w:themeColor="text1"/>
          <w:szCs w:val="24"/>
          <w:vertAlign w:val="subscript"/>
        </w:rPr>
        <w:t>2</w:t>
      </w:r>
      <w:r w:rsidRPr="003E6F62">
        <w:rPr>
          <w:color w:val="000000" w:themeColor="text1"/>
          <w:szCs w:val="24"/>
        </w:rPr>
        <w:t>=CHCH</w:t>
      </w:r>
      <w:r w:rsidRPr="003E6F62">
        <w:rPr>
          <w:color w:val="000000" w:themeColor="text1"/>
          <w:szCs w:val="24"/>
          <w:vertAlign w:val="subscript"/>
        </w:rPr>
        <w:t>3</w:t>
      </w:r>
      <w:r w:rsidRPr="003E6F62">
        <w:rPr>
          <w:color w:val="000000" w:themeColor="text1"/>
          <w:szCs w:val="24"/>
        </w:rPr>
        <w:t>.</w:t>
      </w:r>
      <w:r w:rsidRPr="003E6F62">
        <w:rPr>
          <w:color w:val="000000" w:themeColor="text1"/>
          <w:szCs w:val="24"/>
        </w:rPr>
        <w:tab/>
      </w:r>
      <w:r w:rsidRPr="003E6F62">
        <w:rPr>
          <w:color w:val="000000" w:themeColor="text1"/>
          <w:szCs w:val="24"/>
        </w:rPr>
        <w:tab/>
        <w:t xml:space="preserve">          </w:t>
      </w:r>
      <w:r w:rsidRPr="003E6F62">
        <w:rPr>
          <w:b/>
          <w:bCs/>
          <w:color w:val="000000" w:themeColor="text1"/>
          <w:szCs w:val="24"/>
        </w:rPr>
        <w:t>D.</w:t>
      </w:r>
      <w:r w:rsidRPr="003E6F62">
        <w:rPr>
          <w:color w:val="000000" w:themeColor="text1"/>
          <w:szCs w:val="24"/>
        </w:rPr>
        <w:t xml:space="preserve"> CH</w:t>
      </w:r>
      <w:r w:rsidRPr="003E6F62">
        <w:rPr>
          <w:color w:val="000000" w:themeColor="text1"/>
          <w:szCs w:val="24"/>
          <w:vertAlign w:val="subscript"/>
        </w:rPr>
        <w:t>2</w:t>
      </w:r>
      <w:r w:rsidRPr="003E6F62">
        <w:rPr>
          <w:color w:val="000000" w:themeColor="text1"/>
          <w:szCs w:val="24"/>
        </w:rPr>
        <w:t>=CHCl.</w:t>
      </w:r>
    </w:p>
    <w:p w14:paraId="04EC6371" w14:textId="77777777" w:rsidR="00BB55EE" w:rsidRPr="003E6F62" w:rsidRDefault="00BB55EE" w:rsidP="003B6421">
      <w:pPr>
        <w:pStyle w:val="Heading2"/>
        <w:rPr>
          <w:color w:val="000000" w:themeColor="text1"/>
          <w:lang w:val="pt-BR"/>
        </w:rPr>
      </w:pPr>
      <w:r w:rsidRPr="003E6F62">
        <w:rPr>
          <w:color w:val="000000" w:themeColor="text1"/>
        </w:rPr>
        <w:t>Câu</w:t>
      </w:r>
      <w:r w:rsidRPr="003E6F62">
        <w:rPr>
          <w:color w:val="000000" w:themeColor="text1"/>
          <w:spacing w:val="-1"/>
        </w:rPr>
        <w:t xml:space="preserve"> </w:t>
      </w:r>
      <w:r w:rsidRPr="003E6F62">
        <w:rPr>
          <w:color w:val="000000" w:themeColor="text1"/>
          <w:spacing w:val="-1"/>
          <w:lang w:val="en-US"/>
        </w:rPr>
        <w:t>10</w:t>
      </w:r>
      <w:r w:rsidRPr="003E6F62">
        <w:rPr>
          <w:color w:val="000000" w:themeColor="text1"/>
        </w:rPr>
        <w:t xml:space="preserve"> </w:t>
      </w:r>
      <w:r w:rsidRPr="003E6F62">
        <w:rPr>
          <w:color w:val="000000" w:themeColor="text1"/>
          <w:lang w:val="en-US"/>
        </w:rPr>
        <w:t xml:space="preserve">. </w:t>
      </w:r>
      <w:r w:rsidRPr="003E6F62">
        <w:rPr>
          <w:b w:val="0"/>
          <w:bCs w:val="0"/>
          <w:color w:val="000000" w:themeColor="text1"/>
          <w:lang w:val="pt-BR"/>
        </w:rPr>
        <w:t>Cho 4 hợp chất hữu cơ:</w:t>
      </w:r>
    </w:p>
    <w:tbl>
      <w:tblPr>
        <w:tblW w:w="98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1584"/>
        <w:gridCol w:w="2106"/>
        <w:gridCol w:w="2106"/>
        <w:gridCol w:w="1584"/>
      </w:tblGrid>
      <w:tr w:rsidR="003E6F62" w:rsidRPr="003E6F62" w14:paraId="37D4C424" w14:textId="77777777" w:rsidTr="007177D3">
        <w:trPr>
          <w:trHeight w:val="326"/>
        </w:trPr>
        <w:tc>
          <w:tcPr>
            <w:tcW w:w="2430" w:type="dxa"/>
          </w:tcPr>
          <w:p w14:paraId="7BAF98EC"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Kí hiệu</w:t>
            </w:r>
          </w:p>
        </w:tc>
        <w:tc>
          <w:tcPr>
            <w:tcW w:w="1584" w:type="dxa"/>
          </w:tcPr>
          <w:p w14:paraId="1A8AA2C1"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M</w:t>
            </w:r>
          </w:p>
        </w:tc>
        <w:tc>
          <w:tcPr>
            <w:tcW w:w="2106" w:type="dxa"/>
          </w:tcPr>
          <w:p w14:paraId="539273E5"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N</w:t>
            </w:r>
          </w:p>
        </w:tc>
        <w:tc>
          <w:tcPr>
            <w:tcW w:w="2106" w:type="dxa"/>
          </w:tcPr>
          <w:p w14:paraId="3474F15B"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P</w:t>
            </w:r>
          </w:p>
        </w:tc>
        <w:tc>
          <w:tcPr>
            <w:tcW w:w="1584" w:type="dxa"/>
          </w:tcPr>
          <w:p w14:paraId="055C0FBF"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Q</w:t>
            </w:r>
          </w:p>
        </w:tc>
      </w:tr>
      <w:tr w:rsidR="003E6F62" w:rsidRPr="003E6F62" w14:paraId="5FEA47AE" w14:textId="77777777" w:rsidTr="007177D3">
        <w:trPr>
          <w:trHeight w:val="582"/>
        </w:trPr>
        <w:tc>
          <w:tcPr>
            <w:tcW w:w="2430" w:type="dxa"/>
          </w:tcPr>
          <w:p w14:paraId="787563EE"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Công thức phân tử</w:t>
            </w:r>
          </w:p>
        </w:tc>
        <w:tc>
          <w:tcPr>
            <w:tcW w:w="1584" w:type="dxa"/>
          </w:tcPr>
          <w:p w14:paraId="4A878CE8"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C</w:t>
            </w:r>
            <w:r w:rsidRPr="003E6F62">
              <w:rPr>
                <w:rFonts w:ascii="Times New Roman" w:hAnsi="Times New Roman" w:cs="Times New Roman"/>
                <w:b w:val="0"/>
                <w:bCs/>
                <w:color w:val="000000" w:themeColor="text1"/>
                <w:sz w:val="24"/>
                <w:szCs w:val="24"/>
                <w:vertAlign w:val="subscript"/>
                <w:lang w:val="pt-BR"/>
              </w:rPr>
              <w:t>3</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6</w:t>
            </w:r>
            <w:r w:rsidRPr="003E6F62">
              <w:rPr>
                <w:rFonts w:ascii="Times New Roman" w:hAnsi="Times New Roman" w:cs="Times New Roman"/>
                <w:b w:val="0"/>
                <w:bCs/>
                <w:color w:val="000000" w:themeColor="text1"/>
                <w:sz w:val="24"/>
                <w:szCs w:val="24"/>
                <w:lang w:val="pt-BR"/>
              </w:rPr>
              <w:t>O</w:t>
            </w:r>
          </w:p>
        </w:tc>
        <w:tc>
          <w:tcPr>
            <w:tcW w:w="2106" w:type="dxa"/>
          </w:tcPr>
          <w:p w14:paraId="4D358C67"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C</w:t>
            </w:r>
            <w:r w:rsidRPr="003E6F62">
              <w:rPr>
                <w:rFonts w:ascii="Times New Roman" w:hAnsi="Times New Roman" w:cs="Times New Roman"/>
                <w:b w:val="0"/>
                <w:bCs/>
                <w:color w:val="000000" w:themeColor="text1"/>
                <w:sz w:val="24"/>
                <w:szCs w:val="24"/>
                <w:vertAlign w:val="subscript"/>
                <w:lang w:val="pt-BR"/>
              </w:rPr>
              <w:t>3</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6</w:t>
            </w:r>
            <w:r w:rsidRPr="003E6F62">
              <w:rPr>
                <w:rFonts w:ascii="Times New Roman" w:hAnsi="Times New Roman" w:cs="Times New Roman"/>
                <w:b w:val="0"/>
                <w:bCs/>
                <w:color w:val="000000" w:themeColor="text1"/>
                <w:sz w:val="24"/>
                <w:szCs w:val="24"/>
                <w:lang w:val="pt-BR"/>
              </w:rPr>
              <w:t>O</w:t>
            </w:r>
            <w:r w:rsidRPr="003E6F62">
              <w:rPr>
                <w:rFonts w:ascii="Times New Roman" w:hAnsi="Times New Roman" w:cs="Times New Roman"/>
                <w:b w:val="0"/>
                <w:bCs/>
                <w:color w:val="000000" w:themeColor="text1"/>
                <w:sz w:val="24"/>
                <w:szCs w:val="24"/>
                <w:vertAlign w:val="subscript"/>
                <w:lang w:val="pt-BR"/>
              </w:rPr>
              <w:t>2</w:t>
            </w:r>
          </w:p>
        </w:tc>
        <w:tc>
          <w:tcPr>
            <w:tcW w:w="2106" w:type="dxa"/>
          </w:tcPr>
          <w:p w14:paraId="1A582961"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C</w:t>
            </w:r>
            <w:r w:rsidRPr="003E6F62">
              <w:rPr>
                <w:rFonts w:ascii="Times New Roman" w:hAnsi="Times New Roman" w:cs="Times New Roman"/>
                <w:b w:val="0"/>
                <w:bCs/>
                <w:color w:val="000000" w:themeColor="text1"/>
                <w:sz w:val="24"/>
                <w:szCs w:val="24"/>
                <w:vertAlign w:val="subscript"/>
                <w:lang w:val="pt-BR"/>
              </w:rPr>
              <w:t>3</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4</w:t>
            </w:r>
            <w:r w:rsidRPr="003E6F62">
              <w:rPr>
                <w:rFonts w:ascii="Times New Roman" w:hAnsi="Times New Roman" w:cs="Times New Roman"/>
                <w:b w:val="0"/>
                <w:bCs/>
                <w:color w:val="000000" w:themeColor="text1"/>
                <w:sz w:val="24"/>
                <w:szCs w:val="24"/>
                <w:lang w:val="pt-BR"/>
              </w:rPr>
              <w:t>O</w:t>
            </w:r>
          </w:p>
        </w:tc>
        <w:tc>
          <w:tcPr>
            <w:tcW w:w="1584" w:type="dxa"/>
          </w:tcPr>
          <w:p w14:paraId="43383F89"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C</w:t>
            </w:r>
            <w:r w:rsidRPr="003E6F62">
              <w:rPr>
                <w:rFonts w:ascii="Times New Roman" w:hAnsi="Times New Roman" w:cs="Times New Roman"/>
                <w:b w:val="0"/>
                <w:bCs/>
                <w:color w:val="000000" w:themeColor="text1"/>
                <w:sz w:val="24"/>
                <w:szCs w:val="24"/>
                <w:vertAlign w:val="subscript"/>
                <w:lang w:val="pt-BR"/>
              </w:rPr>
              <w:t>3</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4</w:t>
            </w:r>
            <w:r w:rsidRPr="003E6F62">
              <w:rPr>
                <w:rFonts w:ascii="Times New Roman" w:hAnsi="Times New Roman" w:cs="Times New Roman"/>
                <w:b w:val="0"/>
                <w:bCs/>
                <w:color w:val="000000" w:themeColor="text1"/>
                <w:sz w:val="24"/>
                <w:szCs w:val="24"/>
                <w:lang w:val="pt-BR"/>
              </w:rPr>
              <w:t>O</w:t>
            </w:r>
            <w:r w:rsidRPr="003E6F62">
              <w:rPr>
                <w:rFonts w:ascii="Times New Roman" w:hAnsi="Times New Roman" w:cs="Times New Roman"/>
                <w:b w:val="0"/>
                <w:bCs/>
                <w:color w:val="000000" w:themeColor="text1"/>
                <w:sz w:val="24"/>
                <w:szCs w:val="24"/>
                <w:vertAlign w:val="subscript"/>
                <w:lang w:val="pt-BR"/>
              </w:rPr>
              <w:t>2</w:t>
            </w:r>
          </w:p>
        </w:tc>
      </w:tr>
      <w:tr w:rsidR="003E6F62" w:rsidRPr="003E6F62" w14:paraId="0A0BA077" w14:textId="77777777" w:rsidTr="007177D3">
        <w:trPr>
          <w:trHeight w:val="326"/>
        </w:trPr>
        <w:tc>
          <w:tcPr>
            <w:tcW w:w="2430" w:type="dxa"/>
            <w:vMerge w:val="restart"/>
          </w:tcPr>
          <w:p w14:paraId="39CCC10B"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p>
          <w:p w14:paraId="7F168CDF"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p>
          <w:p w14:paraId="1F274AF6"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Tính chất</w:t>
            </w:r>
          </w:p>
        </w:tc>
        <w:tc>
          <w:tcPr>
            <w:tcW w:w="7380" w:type="dxa"/>
            <w:gridSpan w:val="4"/>
          </w:tcPr>
          <w:p w14:paraId="41739443"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 xml:space="preserve">M, P bị oxi hóa bởi thuốc thử Tollens </w:t>
            </w:r>
          </w:p>
        </w:tc>
      </w:tr>
      <w:tr w:rsidR="003E6F62" w:rsidRPr="003E6F62" w14:paraId="16012FC4" w14:textId="77777777" w:rsidTr="007177D3">
        <w:trPr>
          <w:trHeight w:val="130"/>
        </w:trPr>
        <w:tc>
          <w:tcPr>
            <w:tcW w:w="2430" w:type="dxa"/>
            <w:vMerge/>
          </w:tcPr>
          <w:p w14:paraId="7B17ABB3"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p>
        </w:tc>
        <w:tc>
          <w:tcPr>
            <w:tcW w:w="7380" w:type="dxa"/>
            <w:gridSpan w:val="4"/>
          </w:tcPr>
          <w:p w14:paraId="5622F440"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N, Q phản ứng được với dung dịch NaOH</w:t>
            </w:r>
          </w:p>
        </w:tc>
      </w:tr>
      <w:tr w:rsidR="003E6F62" w:rsidRPr="003E6F62" w14:paraId="28C1253C" w14:textId="77777777" w:rsidTr="007177D3">
        <w:trPr>
          <w:trHeight w:val="130"/>
        </w:trPr>
        <w:tc>
          <w:tcPr>
            <w:tcW w:w="2430" w:type="dxa"/>
            <w:vMerge/>
          </w:tcPr>
          <w:p w14:paraId="469236FD"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p>
        </w:tc>
        <w:tc>
          <w:tcPr>
            <w:tcW w:w="7380" w:type="dxa"/>
            <w:gridSpan w:val="4"/>
          </w:tcPr>
          <w:p w14:paraId="72545801"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noProof/>
                <w:color w:val="000000" w:themeColor="text1"/>
                <w:position w:val="-12"/>
                <w:sz w:val="24"/>
                <w:szCs w:val="24"/>
                <w:lang w:val="pt-BR"/>
              </w:rPr>
              <w:drawing>
                <wp:inline distT="0" distB="0" distL="0" distR="0" wp14:anchorId="40EBEEF4" wp14:editId="363ACF52">
                  <wp:extent cx="1072515" cy="255270"/>
                  <wp:effectExtent l="0" t="0" r="0" b="0"/>
                  <wp:docPr id="6371564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2515" cy="255270"/>
                          </a:xfrm>
                          <a:prstGeom prst="rect">
                            <a:avLst/>
                          </a:prstGeom>
                          <a:noFill/>
                          <a:ln>
                            <a:noFill/>
                          </a:ln>
                        </pic:spPr>
                      </pic:pic>
                    </a:graphicData>
                  </a:graphic>
                </wp:inline>
              </w:drawing>
            </w:r>
          </w:p>
        </w:tc>
      </w:tr>
      <w:tr w:rsidR="00BB55EE" w:rsidRPr="003E6F62" w14:paraId="24DEFE7B" w14:textId="77777777" w:rsidTr="007177D3">
        <w:trPr>
          <w:trHeight w:val="130"/>
        </w:trPr>
        <w:tc>
          <w:tcPr>
            <w:tcW w:w="2430" w:type="dxa"/>
            <w:vMerge/>
          </w:tcPr>
          <w:p w14:paraId="14BE46D7" w14:textId="77777777" w:rsidR="00BB55EE" w:rsidRPr="003E6F62" w:rsidRDefault="00BB55EE" w:rsidP="003B6421">
            <w:pPr>
              <w:jc w:val="both"/>
              <w:rPr>
                <w:rFonts w:ascii="Times New Roman" w:hAnsi="Times New Roman" w:cs="Times New Roman"/>
                <w:b w:val="0"/>
                <w:bCs/>
                <w:color w:val="000000" w:themeColor="text1"/>
                <w:sz w:val="24"/>
                <w:szCs w:val="24"/>
                <w:lang w:val="pt-BR"/>
              </w:rPr>
            </w:pPr>
          </w:p>
        </w:tc>
        <w:tc>
          <w:tcPr>
            <w:tcW w:w="7380" w:type="dxa"/>
            <w:gridSpan w:val="4"/>
          </w:tcPr>
          <w:p w14:paraId="62B069FD" w14:textId="77777777" w:rsidR="00BB55EE" w:rsidRPr="003E6F62" w:rsidRDefault="00BB55EE" w:rsidP="003B6421">
            <w:pPr>
              <w:jc w:val="center"/>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noProof/>
                <w:color w:val="000000" w:themeColor="text1"/>
                <w:position w:val="-12"/>
                <w:sz w:val="24"/>
                <w:szCs w:val="24"/>
                <w:lang w:val="pt-BR"/>
              </w:rPr>
              <w:drawing>
                <wp:inline distT="0" distB="0" distL="0" distR="0" wp14:anchorId="09305DFA" wp14:editId="1F91E37D">
                  <wp:extent cx="1037590" cy="255270"/>
                  <wp:effectExtent l="0" t="0" r="0" b="0"/>
                  <wp:docPr id="1616929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7590" cy="255270"/>
                          </a:xfrm>
                          <a:prstGeom prst="rect">
                            <a:avLst/>
                          </a:prstGeom>
                          <a:noFill/>
                          <a:ln>
                            <a:noFill/>
                          </a:ln>
                        </pic:spPr>
                      </pic:pic>
                    </a:graphicData>
                  </a:graphic>
                </wp:inline>
              </w:drawing>
            </w:r>
          </w:p>
        </w:tc>
      </w:tr>
    </w:tbl>
    <w:p w14:paraId="19D579EC" w14:textId="77777777" w:rsidR="00BB55EE" w:rsidRPr="003E6F62" w:rsidRDefault="00BB55EE" w:rsidP="003B6421">
      <w:pPr>
        <w:jc w:val="both"/>
        <w:rPr>
          <w:rFonts w:ascii="Times New Roman" w:hAnsi="Times New Roman" w:cs="Times New Roman"/>
          <w:color w:val="000000" w:themeColor="text1"/>
          <w:sz w:val="24"/>
          <w:szCs w:val="24"/>
          <w:lang w:val="pt-BR"/>
        </w:rPr>
      </w:pPr>
    </w:p>
    <w:p w14:paraId="2DB2FFEB" w14:textId="43FA4A19" w:rsidR="00BB55EE" w:rsidRPr="003E6F62" w:rsidRDefault="00BB55EE" w:rsidP="003B6421">
      <w:pPr>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b w:val="0"/>
          <w:bCs/>
          <w:color w:val="000000" w:themeColor="text1"/>
          <w:sz w:val="24"/>
          <w:szCs w:val="24"/>
          <w:lang w:val="pt-BR"/>
        </w:rPr>
        <w:t>M, P, N và Q lần lượt là</w:t>
      </w:r>
    </w:p>
    <w:p w14:paraId="4710A227" w14:textId="77777777" w:rsidR="00BB55EE" w:rsidRPr="003E6F62"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color w:val="000000" w:themeColor="text1"/>
          <w:sz w:val="24"/>
          <w:szCs w:val="24"/>
          <w:lang w:val="pt-BR"/>
        </w:rPr>
        <w:t>A.</w:t>
      </w:r>
      <w:r w:rsidRPr="003E6F62">
        <w:rPr>
          <w:rFonts w:ascii="Times New Roman" w:hAnsi="Times New Roman" w:cs="Times New Roman"/>
          <w:b w:val="0"/>
          <w:bCs/>
          <w:color w:val="000000" w:themeColor="text1"/>
          <w:sz w:val="24"/>
          <w:szCs w:val="24"/>
          <w:lang w:val="pt-BR"/>
        </w:rPr>
        <w:t xml:space="preserve"> C</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5</w:t>
      </w:r>
      <w:r w:rsidRPr="003E6F62">
        <w:rPr>
          <w:rFonts w:ascii="Times New Roman" w:hAnsi="Times New Roman" w:cs="Times New Roman"/>
          <w:b w:val="0"/>
          <w:bCs/>
          <w:color w:val="000000" w:themeColor="text1"/>
          <w:sz w:val="24"/>
          <w:szCs w:val="24"/>
          <w:lang w:val="pt-BR"/>
        </w:rPr>
        <w:t>CHO; CH</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 xml:space="preserve">=CHCHO; </w:t>
      </w:r>
      <w:r w:rsidRPr="003E6F62">
        <w:rPr>
          <w:rFonts w:ascii="Times New Roman" w:hAnsi="Times New Roman" w:cs="Times New Roman"/>
          <w:b w:val="0"/>
          <w:bCs/>
          <w:color w:val="000000" w:themeColor="text1"/>
          <w:sz w:val="24"/>
          <w:szCs w:val="24"/>
        </w:rPr>
        <w:t>CH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=CHCOOH; C</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H</w:t>
      </w:r>
      <w:r w:rsidRPr="003E6F62">
        <w:rPr>
          <w:rFonts w:ascii="Times New Roman" w:hAnsi="Times New Roman" w:cs="Times New Roman"/>
          <w:b w:val="0"/>
          <w:bCs/>
          <w:color w:val="000000" w:themeColor="text1"/>
          <w:sz w:val="24"/>
          <w:szCs w:val="24"/>
          <w:vertAlign w:val="subscript"/>
        </w:rPr>
        <w:t>5</w:t>
      </w:r>
      <w:r w:rsidRPr="003E6F62">
        <w:rPr>
          <w:rFonts w:ascii="Times New Roman" w:hAnsi="Times New Roman" w:cs="Times New Roman"/>
          <w:b w:val="0"/>
          <w:bCs/>
          <w:color w:val="000000" w:themeColor="text1"/>
          <w:sz w:val="24"/>
          <w:szCs w:val="24"/>
        </w:rPr>
        <w:t>COOH.</w:t>
      </w:r>
    </w:p>
    <w:p w14:paraId="64298C74" w14:textId="77777777" w:rsidR="00BB55EE" w:rsidRPr="003E6F62"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color w:val="000000" w:themeColor="text1"/>
          <w:sz w:val="24"/>
          <w:szCs w:val="24"/>
          <w:lang w:val="pt-BR"/>
        </w:rPr>
        <w:t>B.</w:t>
      </w:r>
      <w:r w:rsidRPr="003E6F62">
        <w:rPr>
          <w:rFonts w:ascii="Times New Roman" w:hAnsi="Times New Roman" w:cs="Times New Roman"/>
          <w:b w:val="0"/>
          <w:bCs/>
          <w:color w:val="000000" w:themeColor="text1"/>
          <w:sz w:val="24"/>
          <w:szCs w:val="24"/>
          <w:lang w:val="pt-BR"/>
        </w:rPr>
        <w:t xml:space="preserve"> C</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5</w:t>
      </w:r>
      <w:r w:rsidRPr="003E6F62">
        <w:rPr>
          <w:rFonts w:ascii="Times New Roman" w:hAnsi="Times New Roman" w:cs="Times New Roman"/>
          <w:b w:val="0"/>
          <w:bCs/>
          <w:color w:val="000000" w:themeColor="text1"/>
          <w:sz w:val="24"/>
          <w:szCs w:val="24"/>
          <w:lang w:val="pt-BR"/>
        </w:rPr>
        <w:t>CHO; CH</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 xml:space="preserve">=CHCHO; </w:t>
      </w:r>
      <w:r w:rsidRPr="003E6F62">
        <w:rPr>
          <w:rFonts w:ascii="Times New Roman" w:hAnsi="Times New Roman" w:cs="Times New Roman"/>
          <w:b w:val="0"/>
          <w:bCs/>
          <w:color w:val="000000" w:themeColor="text1"/>
          <w:sz w:val="24"/>
          <w:szCs w:val="24"/>
        </w:rPr>
        <w:t>C</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H</w:t>
      </w:r>
      <w:r w:rsidRPr="003E6F62">
        <w:rPr>
          <w:rFonts w:ascii="Times New Roman" w:hAnsi="Times New Roman" w:cs="Times New Roman"/>
          <w:b w:val="0"/>
          <w:bCs/>
          <w:color w:val="000000" w:themeColor="text1"/>
          <w:sz w:val="24"/>
          <w:szCs w:val="24"/>
          <w:vertAlign w:val="subscript"/>
        </w:rPr>
        <w:t>5</w:t>
      </w:r>
      <w:r w:rsidRPr="003E6F62">
        <w:rPr>
          <w:rFonts w:ascii="Times New Roman" w:hAnsi="Times New Roman" w:cs="Times New Roman"/>
          <w:b w:val="0"/>
          <w:bCs/>
          <w:color w:val="000000" w:themeColor="text1"/>
          <w:sz w:val="24"/>
          <w:szCs w:val="24"/>
        </w:rPr>
        <w:t>COOH; CH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=CHCOOH.</w:t>
      </w:r>
    </w:p>
    <w:p w14:paraId="28FE39A0" w14:textId="77777777" w:rsidR="00BB55EE" w:rsidRPr="003E6F62"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3E6F62">
        <w:rPr>
          <w:rFonts w:ascii="Times New Roman" w:hAnsi="Times New Roman" w:cs="Times New Roman"/>
          <w:color w:val="000000" w:themeColor="text1"/>
          <w:sz w:val="24"/>
          <w:szCs w:val="24"/>
          <w:lang w:val="pt-BR"/>
        </w:rPr>
        <w:t>C.</w:t>
      </w:r>
      <w:r w:rsidRPr="003E6F62">
        <w:rPr>
          <w:rFonts w:ascii="Times New Roman" w:hAnsi="Times New Roman" w:cs="Times New Roman"/>
          <w:b w:val="0"/>
          <w:bCs/>
          <w:color w:val="000000" w:themeColor="text1"/>
          <w:sz w:val="24"/>
          <w:szCs w:val="24"/>
          <w:lang w:val="pt-BR"/>
        </w:rPr>
        <w:t xml:space="preserve"> CH</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=CHCOOH; C</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5</w:t>
      </w:r>
      <w:r w:rsidRPr="003E6F62">
        <w:rPr>
          <w:rFonts w:ascii="Times New Roman" w:hAnsi="Times New Roman" w:cs="Times New Roman"/>
          <w:b w:val="0"/>
          <w:bCs/>
          <w:color w:val="000000" w:themeColor="text1"/>
          <w:sz w:val="24"/>
          <w:szCs w:val="24"/>
          <w:lang w:val="pt-BR"/>
        </w:rPr>
        <w:t>COOH; C</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5</w:t>
      </w:r>
      <w:r w:rsidRPr="003E6F62">
        <w:rPr>
          <w:rFonts w:ascii="Times New Roman" w:hAnsi="Times New Roman" w:cs="Times New Roman"/>
          <w:b w:val="0"/>
          <w:bCs/>
          <w:color w:val="000000" w:themeColor="text1"/>
          <w:sz w:val="24"/>
          <w:szCs w:val="24"/>
          <w:lang w:val="pt-BR"/>
        </w:rPr>
        <w:t>CHO; CH</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=CHCHO.</w:t>
      </w:r>
    </w:p>
    <w:p w14:paraId="5F70FF92" w14:textId="0422ACC6" w:rsidR="00B8272B" w:rsidRPr="003E6F62" w:rsidRDefault="00BB55EE" w:rsidP="008C7A94">
      <w:pPr>
        <w:tabs>
          <w:tab w:val="left" w:pos="284"/>
        </w:tabs>
        <w:ind w:left="284"/>
        <w:jc w:val="both"/>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lang w:val="pt-BR"/>
        </w:rPr>
        <w:t>D.</w:t>
      </w:r>
      <w:r w:rsidRPr="003E6F62">
        <w:rPr>
          <w:rFonts w:ascii="Times New Roman" w:hAnsi="Times New Roman" w:cs="Times New Roman"/>
          <w:b w:val="0"/>
          <w:bCs/>
          <w:color w:val="000000" w:themeColor="text1"/>
          <w:sz w:val="24"/>
          <w:szCs w:val="24"/>
          <w:lang w:val="pt-BR"/>
        </w:rPr>
        <w:t xml:space="preserve"> CH</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=CHCHO; C</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5</w:t>
      </w:r>
      <w:r w:rsidRPr="003E6F62">
        <w:rPr>
          <w:rFonts w:ascii="Times New Roman" w:hAnsi="Times New Roman" w:cs="Times New Roman"/>
          <w:b w:val="0"/>
          <w:bCs/>
          <w:color w:val="000000" w:themeColor="text1"/>
          <w:sz w:val="24"/>
          <w:szCs w:val="24"/>
          <w:lang w:val="pt-BR"/>
        </w:rPr>
        <w:t>CHO; C</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H</w:t>
      </w:r>
      <w:r w:rsidRPr="003E6F62">
        <w:rPr>
          <w:rFonts w:ascii="Times New Roman" w:hAnsi="Times New Roman" w:cs="Times New Roman"/>
          <w:b w:val="0"/>
          <w:bCs/>
          <w:color w:val="000000" w:themeColor="text1"/>
          <w:sz w:val="24"/>
          <w:szCs w:val="24"/>
          <w:vertAlign w:val="subscript"/>
          <w:lang w:val="pt-BR"/>
        </w:rPr>
        <w:t>5</w:t>
      </w:r>
      <w:r w:rsidRPr="003E6F62">
        <w:rPr>
          <w:rFonts w:ascii="Times New Roman" w:hAnsi="Times New Roman" w:cs="Times New Roman"/>
          <w:b w:val="0"/>
          <w:bCs/>
          <w:color w:val="000000" w:themeColor="text1"/>
          <w:sz w:val="24"/>
          <w:szCs w:val="24"/>
          <w:lang w:val="pt-BR"/>
        </w:rPr>
        <w:t>COOH; CH</w:t>
      </w:r>
      <w:r w:rsidRPr="003E6F62">
        <w:rPr>
          <w:rFonts w:ascii="Times New Roman" w:hAnsi="Times New Roman" w:cs="Times New Roman"/>
          <w:b w:val="0"/>
          <w:bCs/>
          <w:color w:val="000000" w:themeColor="text1"/>
          <w:sz w:val="24"/>
          <w:szCs w:val="24"/>
          <w:vertAlign w:val="subscript"/>
          <w:lang w:val="pt-BR"/>
        </w:rPr>
        <w:t>2</w:t>
      </w:r>
      <w:r w:rsidRPr="003E6F62">
        <w:rPr>
          <w:rFonts w:ascii="Times New Roman" w:hAnsi="Times New Roman" w:cs="Times New Roman"/>
          <w:b w:val="0"/>
          <w:bCs/>
          <w:color w:val="000000" w:themeColor="text1"/>
          <w:sz w:val="24"/>
          <w:szCs w:val="24"/>
          <w:lang w:val="pt-BR"/>
        </w:rPr>
        <w:t>=CHCOOH.</w:t>
      </w:r>
    </w:p>
    <w:p w14:paraId="4DA9A658" w14:textId="0D097D34" w:rsidR="00B8272B" w:rsidRPr="003E6F62" w:rsidRDefault="00BB55EE" w:rsidP="00B8272B">
      <w:pPr>
        <w:tabs>
          <w:tab w:val="left" w:pos="992"/>
        </w:tabs>
        <w:spacing w:before="120" w:line="276" w:lineRule="auto"/>
        <w:jc w:val="both"/>
        <w:rPr>
          <w:rFonts w:ascii="Times New Roman" w:hAnsi="Times New Roman" w:cs="Times New Roman"/>
          <w:b w:val="0"/>
          <w:bCs/>
          <w:color w:val="000000" w:themeColor="text1"/>
          <w:sz w:val="24"/>
          <w:szCs w:val="24"/>
          <w:lang w:val="fr-FR"/>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11</w:t>
      </w:r>
      <w:r w:rsidR="00B8272B" w:rsidRPr="003E6F62">
        <w:rPr>
          <w:rFonts w:ascii="Times New Roman" w:hAnsi="Times New Roman" w:cs="Times New Roman"/>
          <w:color w:val="000000" w:themeColor="text1"/>
          <w:spacing w:val="-1"/>
          <w:sz w:val="24"/>
          <w:szCs w:val="24"/>
        </w:rPr>
        <w:t>.</w:t>
      </w:r>
      <w:r w:rsidRPr="003E6F62">
        <w:rPr>
          <w:rFonts w:ascii="Times New Roman" w:hAnsi="Times New Roman" w:cs="Times New Roman"/>
          <w:b w:val="0"/>
          <w:bCs/>
          <w:color w:val="000000" w:themeColor="text1"/>
          <w:spacing w:val="-1"/>
          <w:sz w:val="24"/>
          <w:szCs w:val="24"/>
        </w:rPr>
        <w:t xml:space="preserve"> </w:t>
      </w:r>
      <w:r w:rsidR="00B8272B" w:rsidRPr="003E6F62">
        <w:rPr>
          <w:rStyle w:val="fontstyle21"/>
          <w:rFonts w:ascii="Times New Roman" w:hAnsi="Times New Roman" w:cs="Times New Roman"/>
          <w:b w:val="0"/>
          <w:bCs/>
          <w:color w:val="000000" w:themeColor="text1"/>
          <w:lang w:val="fr-FR"/>
        </w:rPr>
        <w:t>Kết quả thí nghiệm của các chất X, Y, Z với các thuốc thử được ghi ở bảng sau:</w:t>
      </w:r>
    </w:p>
    <w:tbl>
      <w:tblPr>
        <w:tblStyle w:val="TableGrid"/>
        <w:tblW w:w="0" w:type="auto"/>
        <w:tblInd w:w="992" w:type="dxa"/>
        <w:tblLook w:val="04A0" w:firstRow="1" w:lastRow="0" w:firstColumn="1" w:lastColumn="0" w:noHBand="0" w:noVBand="1"/>
      </w:tblPr>
      <w:tblGrid>
        <w:gridCol w:w="2848"/>
        <w:gridCol w:w="2918"/>
        <w:gridCol w:w="2870"/>
      </w:tblGrid>
      <w:tr w:rsidR="003E6F62" w:rsidRPr="003E6F62" w14:paraId="17E6DAF1" w14:textId="77777777" w:rsidTr="00C17DF3">
        <w:tc>
          <w:tcPr>
            <w:tcW w:w="3399" w:type="dxa"/>
            <w:vAlign w:val="center"/>
          </w:tcPr>
          <w:p w14:paraId="2629B91C" w14:textId="77777777" w:rsidR="00B8272B" w:rsidRPr="003E6F62"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Chất</w:t>
            </w:r>
          </w:p>
        </w:tc>
        <w:tc>
          <w:tcPr>
            <w:tcW w:w="3399" w:type="dxa"/>
            <w:vAlign w:val="center"/>
          </w:tcPr>
          <w:p w14:paraId="29AF2B49" w14:textId="77777777" w:rsidR="00B8272B" w:rsidRPr="003E6F62"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Thuốc thử</w:t>
            </w:r>
          </w:p>
        </w:tc>
        <w:tc>
          <w:tcPr>
            <w:tcW w:w="3399" w:type="dxa"/>
            <w:vAlign w:val="center"/>
          </w:tcPr>
          <w:p w14:paraId="401C4744" w14:textId="77777777" w:rsidR="00B8272B" w:rsidRPr="003E6F62"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Hiện tượng</w:t>
            </w:r>
          </w:p>
        </w:tc>
      </w:tr>
      <w:tr w:rsidR="003E6F62" w:rsidRPr="003E6F62" w14:paraId="5FD024BF" w14:textId="77777777" w:rsidTr="00C17DF3">
        <w:tc>
          <w:tcPr>
            <w:tcW w:w="3399" w:type="dxa"/>
            <w:vAlign w:val="center"/>
          </w:tcPr>
          <w:p w14:paraId="0E69FDDC" w14:textId="77777777" w:rsidR="00B8272B" w:rsidRPr="003E6F62"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X</w:t>
            </w:r>
          </w:p>
        </w:tc>
        <w:tc>
          <w:tcPr>
            <w:tcW w:w="3399" w:type="dxa"/>
            <w:vAlign w:val="center"/>
          </w:tcPr>
          <w:p w14:paraId="133C9E24" w14:textId="77777777" w:rsidR="00B8272B" w:rsidRPr="003E6F62" w:rsidRDefault="00B8272B" w:rsidP="00C17DF3">
            <w:pPr>
              <w:rPr>
                <w:rFonts w:ascii="Times New Roman" w:eastAsia="Times New Roman" w:hAnsi="Times New Roman" w:cs="Times New Roman"/>
                <w:b w:val="0"/>
                <w:bCs/>
                <w:color w:val="000000" w:themeColor="text1"/>
                <w:sz w:val="24"/>
                <w:szCs w:val="24"/>
                <w:vertAlign w:val="subscript"/>
                <w:lang w:val="fr-FR" w:eastAsia="en-GB"/>
              </w:rPr>
            </w:pPr>
            <w:r w:rsidRPr="003E6F62">
              <w:rPr>
                <w:rFonts w:ascii="Times New Roman" w:eastAsia="Times New Roman" w:hAnsi="Times New Roman" w:cs="Times New Roman"/>
                <w:b w:val="0"/>
                <w:bCs/>
                <w:color w:val="000000" w:themeColor="text1"/>
                <w:sz w:val="24"/>
                <w:szCs w:val="24"/>
                <w:lang w:val="fr-FR" w:eastAsia="en-GB"/>
              </w:rPr>
              <w:t>Dung dịch I</w:t>
            </w:r>
            <w:r w:rsidRPr="003E6F62">
              <w:rPr>
                <w:rFonts w:ascii="Times New Roman" w:eastAsia="Times New Roman" w:hAnsi="Times New Roman" w:cs="Times New Roman"/>
                <w:b w:val="0"/>
                <w:bCs/>
                <w:color w:val="000000" w:themeColor="text1"/>
                <w:sz w:val="24"/>
                <w:szCs w:val="24"/>
                <w:vertAlign w:val="subscript"/>
                <w:lang w:val="fr-FR" w:eastAsia="en-GB"/>
              </w:rPr>
              <w:t>2</w:t>
            </w:r>
          </w:p>
        </w:tc>
        <w:tc>
          <w:tcPr>
            <w:tcW w:w="3399" w:type="dxa"/>
            <w:vAlign w:val="center"/>
          </w:tcPr>
          <w:p w14:paraId="178B8DEB" w14:textId="77777777" w:rsidR="00B8272B" w:rsidRPr="003E6F62" w:rsidRDefault="00B8272B" w:rsidP="00C17DF3">
            <w:pP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Có màu xanh tím</w:t>
            </w:r>
          </w:p>
        </w:tc>
      </w:tr>
      <w:tr w:rsidR="003E6F62" w:rsidRPr="003E6F62" w14:paraId="26D7FA4A" w14:textId="77777777" w:rsidTr="00C17DF3">
        <w:tc>
          <w:tcPr>
            <w:tcW w:w="3399" w:type="dxa"/>
            <w:vAlign w:val="center"/>
          </w:tcPr>
          <w:p w14:paraId="4F1E8BF4" w14:textId="77777777" w:rsidR="00B8272B" w:rsidRPr="003E6F62"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Y</w:t>
            </w:r>
          </w:p>
        </w:tc>
        <w:tc>
          <w:tcPr>
            <w:tcW w:w="3399" w:type="dxa"/>
            <w:vAlign w:val="center"/>
          </w:tcPr>
          <w:p w14:paraId="61EBDDF0" w14:textId="77777777" w:rsidR="00B8272B" w:rsidRPr="003E6F62" w:rsidRDefault="00B8272B" w:rsidP="00C17DF3">
            <w:pPr>
              <w:rPr>
                <w:rFonts w:ascii="Times New Roman" w:eastAsia="Times New Roman" w:hAnsi="Times New Roman" w:cs="Times New Roman"/>
                <w:b w:val="0"/>
                <w:bCs/>
                <w:color w:val="000000" w:themeColor="text1"/>
                <w:sz w:val="24"/>
                <w:szCs w:val="24"/>
                <w:vertAlign w:val="subscript"/>
                <w:lang w:val="fr-FR" w:eastAsia="en-GB"/>
              </w:rPr>
            </w:pPr>
            <w:r w:rsidRPr="003E6F62">
              <w:rPr>
                <w:rFonts w:ascii="Times New Roman" w:eastAsia="Times New Roman" w:hAnsi="Times New Roman" w:cs="Times New Roman"/>
                <w:b w:val="0"/>
                <w:bCs/>
                <w:color w:val="000000" w:themeColor="text1"/>
                <w:sz w:val="24"/>
                <w:szCs w:val="24"/>
                <w:lang w:val="fr-FR" w:eastAsia="en-GB"/>
              </w:rPr>
              <w:t>Dung dịch AgNO</w:t>
            </w:r>
            <w:r w:rsidRPr="003E6F62">
              <w:rPr>
                <w:rFonts w:ascii="Times New Roman" w:eastAsia="Times New Roman" w:hAnsi="Times New Roman" w:cs="Times New Roman"/>
                <w:b w:val="0"/>
                <w:bCs/>
                <w:color w:val="000000" w:themeColor="text1"/>
                <w:sz w:val="24"/>
                <w:szCs w:val="24"/>
                <w:vertAlign w:val="subscript"/>
                <w:lang w:val="fr-FR" w:eastAsia="en-GB"/>
              </w:rPr>
              <w:t>3</w:t>
            </w:r>
            <w:r w:rsidRPr="003E6F62">
              <w:rPr>
                <w:rFonts w:ascii="Times New Roman" w:eastAsia="Times New Roman" w:hAnsi="Times New Roman" w:cs="Times New Roman"/>
                <w:b w:val="0"/>
                <w:bCs/>
                <w:color w:val="000000" w:themeColor="text1"/>
                <w:sz w:val="24"/>
                <w:szCs w:val="24"/>
                <w:lang w:val="fr-FR" w:eastAsia="en-GB"/>
              </w:rPr>
              <w:t xml:space="preserve"> trong NH</w:t>
            </w:r>
            <w:r w:rsidRPr="003E6F62">
              <w:rPr>
                <w:rFonts w:ascii="Times New Roman" w:eastAsia="Times New Roman" w:hAnsi="Times New Roman" w:cs="Times New Roman"/>
                <w:b w:val="0"/>
                <w:bCs/>
                <w:color w:val="000000" w:themeColor="text1"/>
                <w:sz w:val="24"/>
                <w:szCs w:val="24"/>
                <w:vertAlign w:val="subscript"/>
                <w:lang w:val="fr-FR" w:eastAsia="en-GB"/>
              </w:rPr>
              <w:t>3</w:t>
            </w:r>
          </w:p>
        </w:tc>
        <w:tc>
          <w:tcPr>
            <w:tcW w:w="3399" w:type="dxa"/>
            <w:vAlign w:val="center"/>
          </w:tcPr>
          <w:p w14:paraId="30AE3946" w14:textId="77777777" w:rsidR="00B8272B" w:rsidRPr="003E6F62" w:rsidRDefault="00B8272B" w:rsidP="00C17DF3">
            <w:pP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Tạo kết tủa Ag</w:t>
            </w:r>
          </w:p>
        </w:tc>
      </w:tr>
      <w:tr w:rsidR="003E6F62" w:rsidRPr="003E6F62" w14:paraId="2FFC2D79" w14:textId="77777777" w:rsidTr="00C17DF3">
        <w:tc>
          <w:tcPr>
            <w:tcW w:w="3399" w:type="dxa"/>
            <w:vAlign w:val="center"/>
          </w:tcPr>
          <w:p w14:paraId="46A9A3C7" w14:textId="77777777" w:rsidR="00B8272B" w:rsidRPr="003E6F62"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Z</w:t>
            </w:r>
          </w:p>
        </w:tc>
        <w:tc>
          <w:tcPr>
            <w:tcW w:w="3399" w:type="dxa"/>
            <w:vAlign w:val="center"/>
          </w:tcPr>
          <w:p w14:paraId="74FCDA4A" w14:textId="77777777" w:rsidR="00B8272B" w:rsidRPr="003E6F62" w:rsidRDefault="00B8272B" w:rsidP="00C17DF3">
            <w:pP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Nước bromine</w:t>
            </w:r>
          </w:p>
        </w:tc>
        <w:tc>
          <w:tcPr>
            <w:tcW w:w="3399" w:type="dxa"/>
            <w:vAlign w:val="center"/>
          </w:tcPr>
          <w:p w14:paraId="234F3049" w14:textId="77777777" w:rsidR="00B8272B" w:rsidRPr="003E6F62" w:rsidRDefault="00B8272B" w:rsidP="00C17DF3">
            <w:pPr>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Tạo kết tủa trắng</w:t>
            </w:r>
          </w:p>
        </w:tc>
      </w:tr>
    </w:tbl>
    <w:p w14:paraId="78694356" w14:textId="77777777" w:rsidR="00B8272B" w:rsidRPr="003E6F62" w:rsidRDefault="00B8272B" w:rsidP="00B8272B">
      <w:pPr>
        <w:ind w:left="992"/>
        <w:rPr>
          <w:rFonts w:ascii="Times New Roman" w:eastAsia="Times New Roman" w:hAnsi="Times New Roman" w:cs="Times New Roman"/>
          <w:b w:val="0"/>
          <w:bCs/>
          <w:color w:val="000000" w:themeColor="text1"/>
          <w:sz w:val="24"/>
          <w:szCs w:val="24"/>
          <w:lang w:val="fr-FR" w:eastAsia="en-GB"/>
        </w:rPr>
      </w:pPr>
      <w:r w:rsidRPr="003E6F62">
        <w:rPr>
          <w:rFonts w:ascii="Times New Roman" w:eastAsia="Times New Roman" w:hAnsi="Times New Roman" w:cs="Times New Roman"/>
          <w:b w:val="0"/>
          <w:bCs/>
          <w:color w:val="000000" w:themeColor="text1"/>
          <w:sz w:val="24"/>
          <w:szCs w:val="24"/>
          <w:lang w:val="fr-FR" w:eastAsia="en-GB"/>
        </w:rPr>
        <w:t>Các chất X, Y, Z lần lượt là:</w:t>
      </w:r>
    </w:p>
    <w:p w14:paraId="794925E9" w14:textId="77777777" w:rsidR="00B8272B" w:rsidRPr="003E6F62" w:rsidRDefault="00B8272B" w:rsidP="00B8272B">
      <w:pPr>
        <w:tabs>
          <w:tab w:val="left" w:pos="3402"/>
          <w:tab w:val="left" w:pos="5669"/>
          <w:tab w:val="left" w:pos="7937"/>
        </w:tabs>
        <w:ind w:left="992"/>
        <w:rPr>
          <w:rFonts w:ascii="Times New Roman" w:eastAsia="Times New Roman" w:hAnsi="Times New Roman" w:cs="Times New Roman"/>
          <w:b w:val="0"/>
          <w:bCs/>
          <w:color w:val="000000" w:themeColor="text1"/>
          <w:sz w:val="24"/>
          <w:szCs w:val="24"/>
          <w:lang w:val="fr-FR" w:eastAsia="en-GB"/>
        </w:rPr>
      </w:pPr>
      <w:r w:rsidRPr="00A77DBE">
        <w:rPr>
          <w:rFonts w:ascii="Times New Roman" w:eastAsia="Times New Roman" w:hAnsi="Times New Roman" w:cs="Times New Roman"/>
          <w:color w:val="000000" w:themeColor="text1"/>
          <w:sz w:val="24"/>
          <w:szCs w:val="24"/>
          <w:lang w:val="fr-FR" w:eastAsia="en-GB"/>
        </w:rPr>
        <w:t>A.</w:t>
      </w:r>
      <w:r w:rsidRPr="003E6F62">
        <w:rPr>
          <w:rFonts w:ascii="Times New Roman" w:eastAsia="Times New Roman" w:hAnsi="Times New Roman" w:cs="Times New Roman"/>
          <w:b w:val="0"/>
          <w:bCs/>
          <w:color w:val="000000" w:themeColor="text1"/>
          <w:sz w:val="24"/>
          <w:szCs w:val="24"/>
          <w:lang w:val="fr-FR" w:eastAsia="en-GB"/>
        </w:rPr>
        <w:t xml:space="preserve"> Tinh bột, aniline, ethyl formate.</w:t>
      </w:r>
      <w:r w:rsidRPr="003E6F62">
        <w:rPr>
          <w:rFonts w:ascii="Times New Roman" w:eastAsia="Times New Roman" w:hAnsi="Times New Roman" w:cs="Times New Roman"/>
          <w:b w:val="0"/>
          <w:bCs/>
          <w:color w:val="000000" w:themeColor="text1"/>
          <w:sz w:val="24"/>
          <w:szCs w:val="24"/>
          <w:lang w:val="fr-FR" w:eastAsia="en-GB"/>
        </w:rPr>
        <w:tab/>
      </w:r>
      <w:r w:rsidRPr="00A77DBE">
        <w:rPr>
          <w:rFonts w:ascii="Times New Roman" w:eastAsia="Times New Roman" w:hAnsi="Times New Roman" w:cs="Times New Roman"/>
          <w:color w:val="000000" w:themeColor="text1"/>
          <w:sz w:val="24"/>
          <w:szCs w:val="24"/>
          <w:lang w:val="fr-FR" w:eastAsia="en-GB"/>
        </w:rPr>
        <w:t>B.</w:t>
      </w:r>
      <w:r w:rsidRPr="003E6F62">
        <w:rPr>
          <w:rFonts w:ascii="Times New Roman" w:eastAsia="Times New Roman" w:hAnsi="Times New Roman" w:cs="Times New Roman"/>
          <w:b w:val="0"/>
          <w:bCs/>
          <w:color w:val="000000" w:themeColor="text1"/>
          <w:sz w:val="24"/>
          <w:szCs w:val="24"/>
          <w:lang w:val="fr-FR" w:eastAsia="en-GB"/>
        </w:rPr>
        <w:t xml:space="preserve"> Ethyl formate, tinh bột, aniline.</w:t>
      </w:r>
    </w:p>
    <w:p w14:paraId="06405C9A" w14:textId="77777777" w:rsidR="00B8272B" w:rsidRPr="003E6F62" w:rsidRDefault="00B8272B" w:rsidP="00B8272B">
      <w:pPr>
        <w:tabs>
          <w:tab w:val="left" w:pos="3402"/>
          <w:tab w:val="left" w:pos="5669"/>
          <w:tab w:val="left" w:pos="7937"/>
        </w:tabs>
        <w:ind w:left="992"/>
        <w:rPr>
          <w:rFonts w:ascii="Times New Roman" w:eastAsia="Times New Roman" w:hAnsi="Times New Roman" w:cs="Times New Roman"/>
          <w:b w:val="0"/>
          <w:bCs/>
          <w:color w:val="000000" w:themeColor="text1"/>
          <w:sz w:val="24"/>
          <w:szCs w:val="24"/>
          <w:lang w:val="fr-FR" w:eastAsia="en-GB"/>
        </w:rPr>
      </w:pPr>
      <w:r w:rsidRPr="00A77DBE">
        <w:rPr>
          <w:rFonts w:ascii="Times New Roman" w:eastAsia="Times New Roman" w:hAnsi="Times New Roman" w:cs="Times New Roman"/>
          <w:color w:val="000000" w:themeColor="text1"/>
          <w:sz w:val="24"/>
          <w:szCs w:val="24"/>
          <w:lang w:val="fr-FR" w:eastAsia="en-GB"/>
        </w:rPr>
        <w:t>C.</w:t>
      </w:r>
      <w:r w:rsidRPr="003E6F62">
        <w:rPr>
          <w:rFonts w:ascii="Times New Roman" w:eastAsia="Times New Roman" w:hAnsi="Times New Roman" w:cs="Times New Roman"/>
          <w:b w:val="0"/>
          <w:bCs/>
          <w:color w:val="000000" w:themeColor="text1"/>
          <w:sz w:val="24"/>
          <w:szCs w:val="24"/>
          <w:lang w:val="fr-FR" w:eastAsia="en-GB"/>
        </w:rPr>
        <w:t xml:space="preserve"> Tinh bột, ethyl formate, aniline.</w:t>
      </w:r>
      <w:r w:rsidRPr="003E6F62">
        <w:rPr>
          <w:rFonts w:ascii="Times New Roman" w:eastAsia="Times New Roman" w:hAnsi="Times New Roman" w:cs="Times New Roman"/>
          <w:b w:val="0"/>
          <w:bCs/>
          <w:color w:val="000000" w:themeColor="text1"/>
          <w:sz w:val="24"/>
          <w:szCs w:val="24"/>
          <w:lang w:val="fr-FR" w:eastAsia="en-GB"/>
        </w:rPr>
        <w:tab/>
      </w:r>
      <w:r w:rsidRPr="00A77DBE">
        <w:rPr>
          <w:rFonts w:ascii="Times New Roman" w:eastAsia="Times New Roman" w:hAnsi="Times New Roman" w:cs="Times New Roman"/>
          <w:color w:val="000000" w:themeColor="text1"/>
          <w:sz w:val="24"/>
          <w:szCs w:val="24"/>
          <w:lang w:val="fr-FR" w:eastAsia="en-GB"/>
        </w:rPr>
        <w:t>D.</w:t>
      </w:r>
      <w:r w:rsidRPr="003E6F62">
        <w:rPr>
          <w:rFonts w:ascii="Times New Roman" w:eastAsia="Times New Roman" w:hAnsi="Times New Roman" w:cs="Times New Roman"/>
          <w:b w:val="0"/>
          <w:bCs/>
          <w:color w:val="000000" w:themeColor="text1"/>
          <w:sz w:val="24"/>
          <w:szCs w:val="24"/>
          <w:lang w:val="fr-FR" w:eastAsia="en-GB"/>
        </w:rPr>
        <w:t xml:space="preserve"> Aniline, ethyl formate, tinh bột.</w:t>
      </w:r>
    </w:p>
    <w:p w14:paraId="4F24B308" w14:textId="6E2D2448" w:rsidR="00BB55EE" w:rsidRPr="003E6F62" w:rsidRDefault="00BB55EE" w:rsidP="00B8272B">
      <w:pPr>
        <w:ind w:left="124"/>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3"/>
          <w:sz w:val="24"/>
          <w:szCs w:val="24"/>
        </w:rPr>
        <w:t xml:space="preserve"> </w:t>
      </w:r>
      <w:r w:rsidRPr="003E6F62">
        <w:rPr>
          <w:rFonts w:ascii="Times New Roman" w:hAnsi="Times New Roman" w:cs="Times New Roman"/>
          <w:color w:val="000000" w:themeColor="text1"/>
          <w:sz w:val="24"/>
          <w:szCs w:val="24"/>
        </w:rPr>
        <w:t>12</w:t>
      </w:r>
      <w:r w:rsidRPr="003E6F62">
        <w:rPr>
          <w:rFonts w:ascii="Times New Roman" w:hAnsi="Times New Roman" w:cs="Times New Roman"/>
          <w:color w:val="000000" w:themeColor="text1"/>
          <w:spacing w:val="-1"/>
          <w:sz w:val="24"/>
          <w:szCs w:val="24"/>
        </w:rPr>
        <w:t xml:space="preserve"> . </w:t>
      </w:r>
      <w:r w:rsidRPr="003E6F62">
        <w:rPr>
          <w:rFonts w:ascii="Times New Roman" w:hAnsi="Times New Roman" w:cs="Times New Roman"/>
          <w:b w:val="0"/>
          <w:bCs/>
          <w:color w:val="000000" w:themeColor="text1"/>
          <w:sz w:val="24"/>
          <w:szCs w:val="24"/>
        </w:rPr>
        <w:t xml:space="preserve">Khi phân tích nguyên tố của một dipeptide </w:t>
      </w:r>
      <w:r w:rsidRPr="003E6F62">
        <w:rPr>
          <w:rFonts w:ascii="Times New Roman" w:hAnsi="Times New Roman" w:cs="Times New Roman"/>
          <w:b w:val="0"/>
          <w:bCs/>
          <w:color w:val="000000" w:themeColor="text1"/>
          <w:position w:val="-4"/>
          <w:sz w:val="24"/>
          <w:szCs w:val="24"/>
        </w:rPr>
        <w:object w:dxaOrig="260" w:dyaOrig="260" w14:anchorId="38BD2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2.3pt" o:ole="">
            <v:imagedata r:id="rId10" o:title=""/>
          </v:shape>
          <o:OLEObject Type="Embed" ProgID="Equation.DSMT4" ShapeID="_x0000_i1025" DrawAspect="Content" ObjectID="_1822067133" r:id="rId11"/>
        </w:object>
      </w:r>
      <w:r w:rsidRPr="003E6F62">
        <w:rPr>
          <w:rFonts w:ascii="Times New Roman" w:hAnsi="Times New Roman" w:cs="Times New Roman"/>
          <w:b w:val="0"/>
          <w:bCs/>
          <w:color w:val="000000" w:themeColor="text1"/>
          <w:sz w:val="24"/>
          <w:szCs w:val="24"/>
        </w:rPr>
        <w:t xml:space="preserve"> thu được phần trăm khối lượng của các nguyên tố như sau: </w:t>
      </w:r>
      <w:r w:rsidRPr="003E6F62">
        <w:rPr>
          <w:rFonts w:ascii="Times New Roman" w:hAnsi="Times New Roman" w:cs="Times New Roman"/>
          <w:b w:val="0"/>
          <w:bCs/>
          <w:color w:val="000000" w:themeColor="text1"/>
          <w:position w:val="-10"/>
          <w:sz w:val="24"/>
          <w:szCs w:val="24"/>
        </w:rPr>
        <w:object w:dxaOrig="4200" w:dyaOrig="320" w14:anchorId="4C2A090F">
          <v:shape id="_x0000_i1026" type="#_x0000_t75" style="width:210.2pt;height:15.8pt" o:ole="">
            <v:imagedata r:id="rId12" o:title=""/>
          </v:shape>
          <o:OLEObject Type="Embed" ProgID="Equation.DSMT4" ShapeID="_x0000_i1026" DrawAspect="Content" ObjectID="_1822067134" r:id="rId13"/>
        </w:object>
      </w:r>
      <w:r w:rsidRPr="003E6F62">
        <w:rPr>
          <w:rFonts w:ascii="Times New Roman" w:hAnsi="Times New Roman" w:cs="Times New Roman"/>
          <w:b w:val="0"/>
          <w:bCs/>
          <w:color w:val="000000" w:themeColor="text1"/>
          <w:sz w:val="24"/>
          <w:szCs w:val="24"/>
        </w:rPr>
        <w:t xml:space="preserve">; còn lại là oxygen. Từ phổ khối lượng (MS) xác định được phân tử khối của </w:t>
      </w:r>
      <w:r w:rsidRPr="003E6F62">
        <w:rPr>
          <w:rFonts w:ascii="Times New Roman" w:hAnsi="Times New Roman" w:cs="Times New Roman"/>
          <w:b w:val="0"/>
          <w:bCs/>
          <w:color w:val="000000" w:themeColor="text1"/>
          <w:position w:val="-4"/>
          <w:sz w:val="24"/>
          <w:szCs w:val="24"/>
        </w:rPr>
        <w:object w:dxaOrig="260" w:dyaOrig="260" w14:anchorId="03AA7525">
          <v:shape id="_x0000_i1027" type="#_x0000_t75" style="width:12.3pt;height:12.3pt" o:ole="">
            <v:imagedata r:id="rId14" o:title=""/>
          </v:shape>
          <o:OLEObject Type="Embed" ProgID="Equation.DSMT4" ShapeID="_x0000_i1027" DrawAspect="Content" ObjectID="_1822067135" r:id="rId15"/>
        </w:object>
      </w:r>
      <w:r w:rsidRPr="003E6F62">
        <w:rPr>
          <w:rFonts w:ascii="Times New Roman" w:hAnsi="Times New Roman" w:cs="Times New Roman"/>
          <w:b w:val="0"/>
          <w:bCs/>
          <w:color w:val="000000" w:themeColor="text1"/>
          <w:sz w:val="24"/>
          <w:szCs w:val="24"/>
        </w:rPr>
        <w:t xml:space="preserve"> bằng 146. Phát biểu nào sau đây là không đúng?</w:t>
      </w:r>
    </w:p>
    <w:p w14:paraId="4DF51265" w14:textId="77777777" w:rsidR="00BB55EE" w:rsidRPr="003E6F62" w:rsidRDefault="00BB55EE" w:rsidP="003B6421">
      <w:pPr>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 xml:space="preserve">     </w:t>
      </w:r>
      <w:r w:rsidRPr="003E6F62">
        <w:rPr>
          <w:rFonts w:ascii="Times New Roman" w:hAnsi="Times New Roman" w:cs="Times New Roman"/>
          <w:color w:val="000000" w:themeColor="text1"/>
          <w:sz w:val="24"/>
          <w:szCs w:val="24"/>
        </w:rPr>
        <w:t>A.</w:t>
      </w:r>
      <w:r w:rsidRPr="003E6F62">
        <w:rPr>
          <w:rFonts w:ascii="Times New Roman" w:hAnsi="Times New Roman" w:cs="Times New Roman"/>
          <w:b w:val="0"/>
          <w:bCs/>
          <w:color w:val="000000" w:themeColor="text1"/>
          <w:sz w:val="24"/>
          <w:szCs w:val="24"/>
        </w:rPr>
        <w:t xml:space="preserve"> Công thức phân tử của X là C</w:t>
      </w:r>
      <w:r w:rsidRPr="003E6F62">
        <w:rPr>
          <w:rFonts w:ascii="Times New Roman" w:hAnsi="Times New Roman" w:cs="Times New Roman"/>
          <w:b w:val="0"/>
          <w:bCs/>
          <w:color w:val="000000" w:themeColor="text1"/>
          <w:sz w:val="24"/>
          <w:szCs w:val="24"/>
          <w:vertAlign w:val="subscript"/>
        </w:rPr>
        <w:t>5</w:t>
      </w:r>
      <w:r w:rsidRPr="003E6F62">
        <w:rPr>
          <w:rFonts w:ascii="Times New Roman" w:hAnsi="Times New Roman" w:cs="Times New Roman"/>
          <w:b w:val="0"/>
          <w:bCs/>
          <w:color w:val="000000" w:themeColor="text1"/>
          <w:sz w:val="24"/>
          <w:szCs w:val="24"/>
        </w:rPr>
        <w:t>H</w:t>
      </w:r>
      <w:r w:rsidRPr="003E6F62">
        <w:rPr>
          <w:rFonts w:ascii="Times New Roman" w:hAnsi="Times New Roman" w:cs="Times New Roman"/>
          <w:b w:val="0"/>
          <w:bCs/>
          <w:color w:val="000000" w:themeColor="text1"/>
          <w:sz w:val="24"/>
          <w:szCs w:val="24"/>
          <w:vertAlign w:val="subscript"/>
        </w:rPr>
        <w:t>10</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vertAlign w:val="subscript"/>
        </w:rPr>
        <w:t>3</w:t>
      </w:r>
      <w:r w:rsidRPr="003E6F62">
        <w:rPr>
          <w:rFonts w:ascii="Times New Roman" w:hAnsi="Times New Roman" w:cs="Times New Roman"/>
          <w:b w:val="0"/>
          <w:bCs/>
          <w:color w:val="000000" w:themeColor="text1"/>
          <w:sz w:val="24"/>
          <w:szCs w:val="24"/>
        </w:rPr>
        <w:t>N</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w:t>
      </w:r>
    </w:p>
    <w:p w14:paraId="4DCF9A63" w14:textId="77777777" w:rsidR="00BB55EE" w:rsidRPr="003E6F62" w:rsidRDefault="00BB55EE" w:rsidP="003B6421">
      <w:pPr>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 xml:space="preserve">     </w:t>
      </w:r>
      <w:r w:rsidRPr="003E6F62">
        <w:rPr>
          <w:rFonts w:ascii="Times New Roman" w:hAnsi="Times New Roman" w:cs="Times New Roman"/>
          <w:color w:val="000000" w:themeColor="text1"/>
          <w:sz w:val="24"/>
          <w:szCs w:val="24"/>
        </w:rPr>
        <w:t>B.</w:t>
      </w:r>
      <w:r w:rsidRPr="003E6F62">
        <w:rPr>
          <w:rFonts w:ascii="Times New Roman" w:hAnsi="Times New Roman" w:cs="Times New Roman"/>
          <w:b w:val="0"/>
          <w:bCs/>
          <w:color w:val="000000" w:themeColor="text1"/>
          <w:sz w:val="24"/>
          <w:szCs w:val="24"/>
        </w:rPr>
        <w:t xml:space="preserve"> X được tạo nên bởi 2 α-amino acid là </w:t>
      </w:r>
      <w:r w:rsidRPr="003E6F62">
        <w:rPr>
          <w:rFonts w:ascii="Times New Roman" w:hAnsi="Times New Roman" w:cs="Times New Roman"/>
          <w:b w:val="0"/>
          <w:bCs/>
          <w:iCs/>
          <w:color w:val="000000" w:themeColor="text1"/>
          <w:sz w:val="24"/>
          <w:szCs w:val="24"/>
          <w:lang w:val="fr-FR"/>
        </w:rPr>
        <w:t>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NCH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COOH và 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NCH(CH</w:t>
      </w:r>
      <w:r w:rsidRPr="003E6F62">
        <w:rPr>
          <w:rFonts w:ascii="Times New Roman" w:hAnsi="Times New Roman" w:cs="Times New Roman"/>
          <w:b w:val="0"/>
          <w:bCs/>
          <w:iCs/>
          <w:color w:val="000000" w:themeColor="text1"/>
          <w:sz w:val="24"/>
          <w:szCs w:val="24"/>
          <w:vertAlign w:val="subscript"/>
          <w:lang w:val="fr-FR"/>
        </w:rPr>
        <w:t>3</w:t>
      </w:r>
      <w:r w:rsidRPr="003E6F62">
        <w:rPr>
          <w:rFonts w:ascii="Times New Roman" w:hAnsi="Times New Roman" w:cs="Times New Roman"/>
          <w:b w:val="0"/>
          <w:bCs/>
          <w:iCs/>
          <w:color w:val="000000" w:themeColor="text1"/>
          <w:sz w:val="24"/>
          <w:szCs w:val="24"/>
          <w:lang w:val="fr-FR"/>
        </w:rPr>
        <w:t>)COOH.</w:t>
      </w:r>
    </w:p>
    <w:p w14:paraId="30629ECF" w14:textId="77777777" w:rsidR="00BB55EE" w:rsidRPr="003E6F62" w:rsidRDefault="00BB55EE" w:rsidP="003B6421">
      <w:pPr>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 xml:space="preserve">     C.</w:t>
      </w:r>
      <w:r w:rsidRPr="003E6F62">
        <w:rPr>
          <w:rFonts w:ascii="Times New Roman" w:hAnsi="Times New Roman" w:cs="Times New Roman"/>
          <w:b w:val="0"/>
          <w:bCs/>
          <w:color w:val="000000" w:themeColor="text1"/>
          <w:sz w:val="24"/>
          <w:szCs w:val="24"/>
        </w:rPr>
        <w:t xml:space="preserve"> Có 2 dipeptide đồng phân cấu tạo ứng với công thức phân tử của X.</w:t>
      </w:r>
    </w:p>
    <w:p w14:paraId="527332AE" w14:textId="77777777" w:rsidR="00BB55EE" w:rsidRPr="003E6F62" w:rsidRDefault="00BB55EE" w:rsidP="003B6421">
      <w:pPr>
        <w:rPr>
          <w:rFonts w:ascii="Times New Roman" w:hAnsi="Times New Roman" w:cs="Times New Roman"/>
          <w:b w:val="0"/>
          <w:bCs/>
          <w:iCs/>
          <w:color w:val="000000" w:themeColor="text1"/>
          <w:sz w:val="24"/>
          <w:szCs w:val="24"/>
        </w:rPr>
      </w:pPr>
      <w:r w:rsidRPr="003E6F62">
        <w:rPr>
          <w:rFonts w:ascii="Times New Roman" w:hAnsi="Times New Roman" w:cs="Times New Roman"/>
          <w:b w:val="0"/>
          <w:bCs/>
          <w:color w:val="000000" w:themeColor="text1"/>
          <w:sz w:val="24"/>
          <w:szCs w:val="24"/>
        </w:rPr>
        <w:t xml:space="preserve">     </w:t>
      </w:r>
      <w:r w:rsidRPr="003E6F62">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z w:val="24"/>
          <w:szCs w:val="24"/>
        </w:rPr>
        <w:t xml:space="preserve"> Khi đặt </w:t>
      </w:r>
      <w:r w:rsidRPr="003E6F62">
        <w:rPr>
          <w:rFonts w:ascii="Times New Roman" w:hAnsi="Times New Roman" w:cs="Times New Roman"/>
          <w:b w:val="0"/>
          <w:bCs/>
          <w:iCs/>
          <w:color w:val="000000" w:themeColor="text1"/>
          <w:sz w:val="24"/>
          <w:szCs w:val="24"/>
          <w:lang w:val="fr-FR"/>
        </w:rPr>
        <w:t>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NCH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COOH</w:t>
      </w:r>
      <w:r w:rsidRPr="003E6F62">
        <w:rPr>
          <w:rFonts w:ascii="Times New Roman" w:hAnsi="Times New Roman" w:cs="Times New Roman"/>
          <w:b w:val="0"/>
          <w:bCs/>
          <w:color w:val="000000" w:themeColor="text1"/>
          <w:sz w:val="24"/>
          <w:szCs w:val="24"/>
        </w:rPr>
        <w:t xml:space="preserve"> trong điện trường được điều chỉnh đến pH = 6,0 thì </w:t>
      </w:r>
      <w:r w:rsidRPr="003E6F62">
        <w:rPr>
          <w:rFonts w:ascii="Times New Roman" w:hAnsi="Times New Roman" w:cs="Times New Roman"/>
          <w:b w:val="0"/>
          <w:bCs/>
          <w:iCs/>
          <w:color w:val="000000" w:themeColor="text1"/>
          <w:sz w:val="24"/>
          <w:szCs w:val="24"/>
          <w:lang w:val="fr-FR"/>
        </w:rPr>
        <w:t>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NCH</w:t>
      </w:r>
      <w:r w:rsidRPr="003E6F62">
        <w:rPr>
          <w:rFonts w:ascii="Times New Roman" w:hAnsi="Times New Roman" w:cs="Times New Roman"/>
          <w:b w:val="0"/>
          <w:bCs/>
          <w:iCs/>
          <w:color w:val="000000" w:themeColor="text1"/>
          <w:sz w:val="24"/>
          <w:szCs w:val="24"/>
          <w:vertAlign w:val="subscript"/>
          <w:lang w:val="fr-FR"/>
        </w:rPr>
        <w:t>2</w:t>
      </w:r>
      <w:r w:rsidRPr="003E6F62">
        <w:rPr>
          <w:rFonts w:ascii="Times New Roman" w:hAnsi="Times New Roman" w:cs="Times New Roman"/>
          <w:b w:val="0"/>
          <w:bCs/>
          <w:iCs/>
          <w:color w:val="000000" w:themeColor="text1"/>
          <w:sz w:val="24"/>
          <w:szCs w:val="24"/>
          <w:lang w:val="fr-FR"/>
        </w:rPr>
        <w:t>COOH</w:t>
      </w:r>
      <w:r w:rsidRPr="003E6F62">
        <w:rPr>
          <w:rFonts w:ascii="Times New Roman" w:hAnsi="Times New Roman" w:cs="Times New Roman"/>
          <w:b w:val="0"/>
          <w:bCs/>
          <w:color w:val="000000" w:themeColor="text1"/>
          <w:sz w:val="24"/>
          <w:szCs w:val="24"/>
        </w:rPr>
        <w:t xml:space="preserve"> sẽ di chuyển về cực âm.</w:t>
      </w:r>
    </w:p>
    <w:p w14:paraId="557BA043" w14:textId="77777777" w:rsidR="008D258D" w:rsidRPr="003E6F62" w:rsidRDefault="00BB55EE" w:rsidP="008D258D">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bookmarkStart w:id="3" w:name="_Hlk210853923"/>
      <w:r w:rsidRPr="003E6F62">
        <w:rPr>
          <w:rFonts w:ascii="Times New Roman" w:hAnsi="Times New Roman" w:cs="Times New Roman"/>
          <w:bCs/>
          <w:color w:val="000000" w:themeColor="text1"/>
          <w:sz w:val="24"/>
          <w:szCs w:val="24"/>
        </w:rPr>
        <w:lastRenderedPageBreak/>
        <w:t>Câu</w:t>
      </w:r>
      <w:r w:rsidRPr="003E6F62">
        <w:rPr>
          <w:rFonts w:ascii="Times New Roman" w:hAnsi="Times New Roman" w:cs="Times New Roman"/>
          <w:bCs/>
          <w:color w:val="000000" w:themeColor="text1"/>
          <w:spacing w:val="-6"/>
          <w:sz w:val="24"/>
          <w:szCs w:val="24"/>
        </w:rPr>
        <w:t xml:space="preserve"> </w:t>
      </w:r>
      <w:r w:rsidRPr="003E6F62">
        <w:rPr>
          <w:rFonts w:ascii="Times New Roman" w:hAnsi="Times New Roman" w:cs="Times New Roman"/>
          <w:bCs/>
          <w:color w:val="000000" w:themeColor="text1"/>
          <w:sz w:val="24"/>
          <w:szCs w:val="24"/>
        </w:rPr>
        <w:t>13.</w:t>
      </w:r>
      <w:r w:rsidRPr="003E6F62">
        <w:rPr>
          <w:rFonts w:ascii="Times New Roman" w:hAnsi="Times New Roman" w:cs="Times New Roman"/>
          <w:b w:val="0"/>
          <w:color w:val="000000" w:themeColor="text1"/>
          <w:spacing w:val="-6"/>
          <w:sz w:val="24"/>
          <w:szCs w:val="24"/>
        </w:rPr>
        <w:t xml:space="preserve"> </w:t>
      </w:r>
      <w:r w:rsidR="008D258D" w:rsidRPr="003E6F62">
        <w:rPr>
          <w:rFonts w:ascii="Times New Roman" w:hAnsi="Times New Roman" w:cs="Times New Roman"/>
          <w:b w:val="0"/>
          <w:color w:val="000000" w:themeColor="text1"/>
          <w:sz w:val="24"/>
          <w:szCs w:val="24"/>
          <w:lang w:val="nl-NL"/>
        </w:rPr>
        <w:t xml:space="preserve">Trong số các polymer sau: </w:t>
      </w:r>
    </w:p>
    <w:p w14:paraId="02C01352" w14:textId="77777777" w:rsidR="008D258D" w:rsidRPr="003E6F62" w:rsidRDefault="008D258D" w:rsidP="008D258D">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3E6F62">
        <w:rPr>
          <w:rFonts w:ascii="Times New Roman" w:hAnsi="Times New Roman" w:cs="Times New Roman"/>
          <w:b w:val="0"/>
          <w:color w:val="000000" w:themeColor="text1"/>
          <w:sz w:val="24"/>
          <w:szCs w:val="24"/>
          <w:lang w:val="nl-NL"/>
        </w:rPr>
        <w:tab/>
        <w:t>(1) [-NH-(CH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6</w:t>
      </w:r>
      <w:r w:rsidRPr="003E6F62">
        <w:rPr>
          <w:rFonts w:ascii="Times New Roman" w:hAnsi="Times New Roman" w:cs="Times New Roman"/>
          <w:b w:val="0"/>
          <w:color w:val="000000" w:themeColor="text1"/>
          <w:sz w:val="24"/>
          <w:szCs w:val="24"/>
          <w:lang w:val="nl-NL"/>
        </w:rPr>
        <w:t>-NHCO-(CH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4</w:t>
      </w:r>
      <w:r w:rsidRPr="003E6F62">
        <w:rPr>
          <w:rFonts w:ascii="Times New Roman" w:hAnsi="Times New Roman" w:cs="Times New Roman"/>
          <w:b w:val="0"/>
          <w:color w:val="000000" w:themeColor="text1"/>
          <w:sz w:val="24"/>
          <w:szCs w:val="24"/>
          <w:lang w:val="nl-NL"/>
        </w:rPr>
        <w:t>-CO-]</w:t>
      </w:r>
      <w:r w:rsidRPr="003E6F62">
        <w:rPr>
          <w:rFonts w:ascii="Times New Roman" w:hAnsi="Times New Roman" w:cs="Times New Roman"/>
          <w:b w:val="0"/>
          <w:color w:val="000000" w:themeColor="text1"/>
          <w:sz w:val="24"/>
          <w:szCs w:val="24"/>
          <w:vertAlign w:val="subscript"/>
          <w:lang w:val="nl-NL"/>
        </w:rPr>
        <w:t>n</w:t>
      </w:r>
      <w:r w:rsidRPr="003E6F62">
        <w:rPr>
          <w:rFonts w:ascii="Times New Roman" w:hAnsi="Times New Roman" w:cs="Times New Roman"/>
          <w:b w:val="0"/>
          <w:color w:val="000000" w:themeColor="text1"/>
          <w:sz w:val="24"/>
          <w:szCs w:val="24"/>
          <w:lang w:val="nl-NL"/>
        </w:rPr>
        <w:t xml:space="preserve">;    </w:t>
      </w:r>
      <w:r w:rsidRPr="003E6F62">
        <w:rPr>
          <w:rFonts w:ascii="Times New Roman" w:hAnsi="Times New Roman" w:cs="Times New Roman"/>
          <w:b w:val="0"/>
          <w:color w:val="000000" w:themeColor="text1"/>
          <w:sz w:val="24"/>
          <w:szCs w:val="24"/>
          <w:lang w:val="nl-NL"/>
        </w:rPr>
        <w:tab/>
        <w:t>(2) [-NH-(CH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5</w:t>
      </w:r>
      <w:r w:rsidRPr="003E6F62">
        <w:rPr>
          <w:rFonts w:ascii="Times New Roman" w:hAnsi="Times New Roman" w:cs="Times New Roman"/>
          <w:b w:val="0"/>
          <w:color w:val="000000" w:themeColor="text1"/>
          <w:sz w:val="24"/>
          <w:szCs w:val="24"/>
          <w:lang w:val="nl-NL"/>
        </w:rPr>
        <w:t>-CO-]</w:t>
      </w:r>
      <w:r w:rsidRPr="003E6F62">
        <w:rPr>
          <w:rFonts w:ascii="Times New Roman" w:hAnsi="Times New Roman" w:cs="Times New Roman"/>
          <w:b w:val="0"/>
          <w:color w:val="000000" w:themeColor="text1"/>
          <w:sz w:val="24"/>
          <w:szCs w:val="24"/>
          <w:vertAlign w:val="subscript"/>
          <w:lang w:val="nl-NL"/>
        </w:rPr>
        <w:t>n</w:t>
      </w:r>
      <w:r w:rsidRPr="003E6F62">
        <w:rPr>
          <w:rFonts w:ascii="Times New Roman" w:hAnsi="Times New Roman" w:cs="Times New Roman"/>
          <w:b w:val="0"/>
          <w:color w:val="000000" w:themeColor="text1"/>
          <w:sz w:val="24"/>
          <w:szCs w:val="24"/>
          <w:lang w:val="nl-NL"/>
        </w:rPr>
        <w:t xml:space="preserve">;     </w:t>
      </w:r>
    </w:p>
    <w:p w14:paraId="1DB1D043" w14:textId="77777777" w:rsidR="008D258D" w:rsidRPr="003E6F62" w:rsidRDefault="008D258D" w:rsidP="008D258D">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3E6F62">
        <w:rPr>
          <w:rFonts w:ascii="Times New Roman" w:hAnsi="Times New Roman" w:cs="Times New Roman"/>
          <w:b w:val="0"/>
          <w:color w:val="000000" w:themeColor="text1"/>
          <w:sz w:val="24"/>
          <w:szCs w:val="24"/>
          <w:lang w:val="nl-NL"/>
        </w:rPr>
        <w:tab/>
        <w:t>(3) [-NH-(CH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6</w:t>
      </w:r>
      <w:r w:rsidRPr="003E6F62">
        <w:rPr>
          <w:rFonts w:ascii="Times New Roman" w:hAnsi="Times New Roman" w:cs="Times New Roman"/>
          <w:b w:val="0"/>
          <w:color w:val="000000" w:themeColor="text1"/>
          <w:sz w:val="24"/>
          <w:szCs w:val="24"/>
          <w:lang w:val="nl-NL"/>
        </w:rPr>
        <w:t>-CO-]</w:t>
      </w:r>
      <w:r w:rsidRPr="003E6F62">
        <w:rPr>
          <w:rFonts w:ascii="Times New Roman" w:hAnsi="Times New Roman" w:cs="Times New Roman"/>
          <w:b w:val="0"/>
          <w:color w:val="000000" w:themeColor="text1"/>
          <w:sz w:val="24"/>
          <w:szCs w:val="24"/>
          <w:vertAlign w:val="subscript"/>
          <w:lang w:val="nl-NL"/>
        </w:rPr>
        <w:t>n</w:t>
      </w:r>
      <w:r w:rsidRPr="003E6F62">
        <w:rPr>
          <w:rFonts w:ascii="Times New Roman" w:hAnsi="Times New Roman" w:cs="Times New Roman"/>
          <w:b w:val="0"/>
          <w:color w:val="000000" w:themeColor="text1"/>
          <w:sz w:val="24"/>
          <w:szCs w:val="24"/>
          <w:lang w:val="nl-NL"/>
        </w:rPr>
        <w:t xml:space="preserve"> ; </w:t>
      </w:r>
      <w:r w:rsidRPr="003E6F62">
        <w:rPr>
          <w:rFonts w:ascii="Times New Roman" w:hAnsi="Times New Roman" w:cs="Times New Roman"/>
          <w:b w:val="0"/>
          <w:color w:val="000000" w:themeColor="text1"/>
          <w:sz w:val="24"/>
          <w:szCs w:val="24"/>
          <w:lang w:val="nl-NL"/>
        </w:rPr>
        <w:tab/>
      </w:r>
      <w:r w:rsidRPr="003E6F62">
        <w:rPr>
          <w:rFonts w:ascii="Times New Roman" w:hAnsi="Times New Roman" w:cs="Times New Roman"/>
          <w:b w:val="0"/>
          <w:color w:val="000000" w:themeColor="text1"/>
          <w:sz w:val="24"/>
          <w:szCs w:val="24"/>
          <w:lang w:val="nl-NL"/>
        </w:rPr>
        <w:tab/>
        <w:t>(4) [C</w:t>
      </w:r>
      <w:r w:rsidRPr="003E6F62">
        <w:rPr>
          <w:rFonts w:ascii="Times New Roman" w:hAnsi="Times New Roman" w:cs="Times New Roman"/>
          <w:b w:val="0"/>
          <w:color w:val="000000" w:themeColor="text1"/>
          <w:sz w:val="24"/>
          <w:szCs w:val="24"/>
          <w:vertAlign w:val="subscript"/>
          <w:lang w:val="nl-NL"/>
        </w:rPr>
        <w:t>6</w:t>
      </w:r>
      <w:r w:rsidRPr="003E6F62">
        <w:rPr>
          <w:rFonts w:ascii="Times New Roman" w:hAnsi="Times New Roman" w:cs="Times New Roman"/>
          <w:b w:val="0"/>
          <w:color w:val="000000" w:themeColor="text1"/>
          <w:sz w:val="24"/>
          <w:szCs w:val="24"/>
          <w:lang w:val="nl-NL"/>
        </w:rPr>
        <w:t>H</w:t>
      </w:r>
      <w:r w:rsidRPr="003E6F62">
        <w:rPr>
          <w:rFonts w:ascii="Times New Roman" w:hAnsi="Times New Roman" w:cs="Times New Roman"/>
          <w:b w:val="0"/>
          <w:color w:val="000000" w:themeColor="text1"/>
          <w:sz w:val="24"/>
          <w:szCs w:val="24"/>
          <w:vertAlign w:val="subscript"/>
          <w:lang w:val="nl-NL"/>
        </w:rPr>
        <w:t>7</w:t>
      </w:r>
      <w:r w:rsidRPr="003E6F62">
        <w:rPr>
          <w:rFonts w:ascii="Times New Roman" w:hAnsi="Times New Roman" w:cs="Times New Roman"/>
          <w:b w:val="0"/>
          <w:color w:val="000000" w:themeColor="text1"/>
          <w:sz w:val="24"/>
          <w:szCs w:val="24"/>
          <w:lang w:val="nl-NL"/>
        </w:rPr>
        <w:t>O</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(OOCCH</w:t>
      </w:r>
      <w:r w:rsidRPr="003E6F62">
        <w:rPr>
          <w:rFonts w:ascii="Times New Roman" w:hAnsi="Times New Roman" w:cs="Times New Roman"/>
          <w:b w:val="0"/>
          <w:color w:val="000000" w:themeColor="text1"/>
          <w:sz w:val="24"/>
          <w:szCs w:val="24"/>
          <w:vertAlign w:val="subscript"/>
          <w:lang w:val="nl-NL"/>
        </w:rPr>
        <w:t>3</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3</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n</w:t>
      </w:r>
      <w:r w:rsidRPr="003E6F62">
        <w:rPr>
          <w:rFonts w:ascii="Times New Roman" w:hAnsi="Times New Roman" w:cs="Times New Roman"/>
          <w:b w:val="0"/>
          <w:color w:val="000000" w:themeColor="text1"/>
          <w:sz w:val="24"/>
          <w:szCs w:val="24"/>
          <w:lang w:val="nl-NL"/>
        </w:rPr>
        <w:t xml:space="preserve">;                       </w:t>
      </w:r>
    </w:p>
    <w:p w14:paraId="498F58E8" w14:textId="290A15E9" w:rsidR="008D258D" w:rsidRPr="003E6F62" w:rsidRDefault="008D258D" w:rsidP="008D258D">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3E6F62">
        <w:rPr>
          <w:rFonts w:ascii="Times New Roman" w:hAnsi="Times New Roman" w:cs="Times New Roman"/>
          <w:b w:val="0"/>
          <w:color w:val="000000" w:themeColor="text1"/>
          <w:sz w:val="24"/>
          <w:szCs w:val="24"/>
          <w:lang w:val="nl-NL"/>
        </w:rPr>
        <w:tab/>
        <w:t>(5) (-CH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n</w:t>
      </w:r>
      <w:r w:rsidRPr="003E6F62">
        <w:rPr>
          <w:rFonts w:ascii="Times New Roman" w:hAnsi="Times New Roman" w:cs="Times New Roman"/>
          <w:b w:val="0"/>
          <w:color w:val="000000" w:themeColor="text1"/>
          <w:sz w:val="24"/>
          <w:szCs w:val="24"/>
          <w:lang w:val="nl-NL"/>
        </w:rPr>
        <w:t xml:space="preserve">;              </w:t>
      </w:r>
      <w:r w:rsidRPr="003E6F62">
        <w:rPr>
          <w:rFonts w:ascii="Times New Roman" w:hAnsi="Times New Roman" w:cs="Times New Roman"/>
          <w:b w:val="0"/>
          <w:color w:val="000000" w:themeColor="text1"/>
          <w:sz w:val="24"/>
          <w:szCs w:val="24"/>
          <w:lang w:val="nl-NL"/>
        </w:rPr>
        <w:tab/>
        <w:t>(6) (-CH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-CH=CH-CH</w:t>
      </w:r>
      <w:r w:rsidRPr="003E6F62">
        <w:rPr>
          <w:rFonts w:ascii="Times New Roman" w:hAnsi="Times New Roman" w:cs="Times New Roman"/>
          <w:b w:val="0"/>
          <w:color w:val="000000" w:themeColor="text1"/>
          <w:sz w:val="24"/>
          <w:szCs w:val="24"/>
          <w:vertAlign w:val="subscript"/>
          <w:lang w:val="nl-NL"/>
        </w:rPr>
        <w:t>2</w:t>
      </w:r>
      <w:r w:rsidRPr="003E6F62">
        <w:rPr>
          <w:rFonts w:ascii="Times New Roman" w:hAnsi="Times New Roman" w:cs="Times New Roman"/>
          <w:b w:val="0"/>
          <w:color w:val="000000" w:themeColor="text1"/>
          <w:sz w:val="24"/>
          <w:szCs w:val="24"/>
          <w:lang w:val="nl-NL"/>
        </w:rPr>
        <w:t>-)</w:t>
      </w:r>
      <w:r w:rsidRPr="003E6F62">
        <w:rPr>
          <w:rFonts w:ascii="Times New Roman" w:hAnsi="Times New Roman" w:cs="Times New Roman"/>
          <w:b w:val="0"/>
          <w:color w:val="000000" w:themeColor="text1"/>
          <w:sz w:val="24"/>
          <w:szCs w:val="24"/>
          <w:vertAlign w:val="subscript"/>
          <w:lang w:val="nl-NL"/>
        </w:rPr>
        <w:t>n</w:t>
      </w:r>
      <w:r w:rsidRPr="003E6F62">
        <w:rPr>
          <w:rFonts w:ascii="Times New Roman" w:hAnsi="Times New Roman" w:cs="Times New Roman"/>
          <w:b w:val="0"/>
          <w:color w:val="000000" w:themeColor="text1"/>
          <w:sz w:val="24"/>
          <w:szCs w:val="24"/>
          <w:lang w:val="nl-NL"/>
        </w:rPr>
        <w:t xml:space="preserve">. </w:t>
      </w:r>
    </w:p>
    <w:p w14:paraId="1B52A077" w14:textId="77777777" w:rsidR="008D258D" w:rsidRPr="003E6F62" w:rsidRDefault="008D258D" w:rsidP="008D258D">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3E6F62">
        <w:rPr>
          <w:rFonts w:ascii="Times New Roman" w:hAnsi="Times New Roman" w:cs="Times New Roman"/>
          <w:b w:val="0"/>
          <w:color w:val="000000" w:themeColor="text1"/>
          <w:sz w:val="24"/>
          <w:szCs w:val="24"/>
          <w:lang w:val="nl-NL"/>
        </w:rPr>
        <w:tab/>
        <w:t xml:space="preserve">Polymer được dùng để sản xuất tơ là </w:t>
      </w:r>
    </w:p>
    <w:p w14:paraId="4BE2A316" w14:textId="77777777" w:rsidR="008D258D" w:rsidRPr="003E6F62" w:rsidRDefault="008D258D" w:rsidP="008D258D">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3E6F62">
        <w:rPr>
          <w:rFonts w:ascii="Times New Roman" w:hAnsi="Times New Roman" w:cs="Times New Roman"/>
          <w:b w:val="0"/>
          <w:color w:val="000000" w:themeColor="text1"/>
          <w:sz w:val="24"/>
          <w:szCs w:val="24"/>
          <w:lang w:val="nl-NL"/>
        </w:rPr>
        <w:tab/>
      </w:r>
      <w:r w:rsidRPr="003E6F62">
        <w:rPr>
          <w:rFonts w:ascii="Times New Roman" w:hAnsi="Times New Roman" w:cs="Times New Roman"/>
          <w:bCs/>
          <w:color w:val="000000" w:themeColor="text1"/>
          <w:sz w:val="24"/>
          <w:szCs w:val="24"/>
          <w:lang w:val="nl-NL"/>
        </w:rPr>
        <w:t>A.</w:t>
      </w:r>
      <w:r w:rsidRPr="003E6F62">
        <w:rPr>
          <w:rFonts w:ascii="Times New Roman" w:hAnsi="Times New Roman" w:cs="Times New Roman"/>
          <w:b w:val="0"/>
          <w:color w:val="000000" w:themeColor="text1"/>
          <w:sz w:val="24"/>
          <w:szCs w:val="24"/>
          <w:lang w:val="nl-NL"/>
        </w:rPr>
        <w:t xml:space="preserve"> (3), (4), (1), (6).       </w:t>
      </w:r>
      <w:r w:rsidRPr="003E6F62">
        <w:rPr>
          <w:rFonts w:ascii="Times New Roman" w:hAnsi="Times New Roman" w:cs="Times New Roman"/>
          <w:b w:val="0"/>
          <w:color w:val="000000" w:themeColor="text1"/>
          <w:sz w:val="24"/>
          <w:szCs w:val="24"/>
          <w:lang w:val="nl-NL"/>
        </w:rPr>
        <w:tab/>
      </w:r>
      <w:r w:rsidRPr="003E6F62">
        <w:rPr>
          <w:rFonts w:ascii="Times New Roman" w:hAnsi="Times New Roman" w:cs="Times New Roman"/>
          <w:bCs/>
          <w:color w:val="000000" w:themeColor="text1"/>
          <w:sz w:val="24"/>
          <w:szCs w:val="24"/>
          <w:lang w:val="nl-NL"/>
        </w:rPr>
        <w:t>B.</w:t>
      </w:r>
      <w:r w:rsidRPr="003E6F62">
        <w:rPr>
          <w:rFonts w:ascii="Times New Roman" w:hAnsi="Times New Roman" w:cs="Times New Roman"/>
          <w:b w:val="0"/>
          <w:color w:val="000000" w:themeColor="text1"/>
          <w:sz w:val="24"/>
          <w:szCs w:val="24"/>
          <w:lang w:val="nl-NL"/>
        </w:rPr>
        <w:t xml:space="preserve"> (1), (2), (6).       </w:t>
      </w:r>
      <w:r w:rsidRPr="003E6F62">
        <w:rPr>
          <w:rFonts w:ascii="Times New Roman" w:hAnsi="Times New Roman" w:cs="Times New Roman"/>
          <w:b w:val="0"/>
          <w:color w:val="000000" w:themeColor="text1"/>
          <w:sz w:val="24"/>
          <w:szCs w:val="24"/>
          <w:lang w:val="nl-NL"/>
        </w:rPr>
        <w:tab/>
      </w:r>
      <w:r w:rsidRPr="003E6F62">
        <w:rPr>
          <w:rFonts w:ascii="Times New Roman" w:hAnsi="Times New Roman" w:cs="Times New Roman"/>
          <w:bCs/>
          <w:color w:val="000000" w:themeColor="text1"/>
          <w:sz w:val="24"/>
          <w:szCs w:val="24"/>
          <w:lang w:val="nl-NL"/>
        </w:rPr>
        <w:t>C.</w:t>
      </w:r>
      <w:r w:rsidRPr="003E6F62">
        <w:rPr>
          <w:rFonts w:ascii="Times New Roman" w:hAnsi="Times New Roman" w:cs="Times New Roman"/>
          <w:b w:val="0"/>
          <w:color w:val="000000" w:themeColor="text1"/>
          <w:sz w:val="24"/>
          <w:szCs w:val="24"/>
          <w:lang w:val="nl-NL"/>
        </w:rPr>
        <w:t xml:space="preserve"> (1), (2), (3), (4).       </w:t>
      </w:r>
      <w:r w:rsidRPr="003E6F62">
        <w:rPr>
          <w:rFonts w:ascii="Times New Roman" w:hAnsi="Times New Roman" w:cs="Times New Roman"/>
          <w:b w:val="0"/>
          <w:color w:val="000000" w:themeColor="text1"/>
          <w:sz w:val="24"/>
          <w:szCs w:val="24"/>
          <w:lang w:val="nl-NL"/>
        </w:rPr>
        <w:tab/>
      </w:r>
      <w:r w:rsidRPr="003E6F62">
        <w:rPr>
          <w:rFonts w:ascii="Times New Roman" w:hAnsi="Times New Roman" w:cs="Times New Roman"/>
          <w:bCs/>
          <w:color w:val="000000" w:themeColor="text1"/>
          <w:sz w:val="24"/>
          <w:szCs w:val="24"/>
          <w:lang w:val="nl-NL"/>
        </w:rPr>
        <w:t>D.</w:t>
      </w:r>
      <w:r w:rsidRPr="003E6F62">
        <w:rPr>
          <w:rFonts w:ascii="Times New Roman" w:hAnsi="Times New Roman" w:cs="Times New Roman"/>
          <w:b w:val="0"/>
          <w:color w:val="000000" w:themeColor="text1"/>
          <w:sz w:val="24"/>
          <w:szCs w:val="24"/>
          <w:lang w:val="nl-NL"/>
        </w:rPr>
        <w:t xml:space="preserve"> (1), (2), (3). </w:t>
      </w:r>
    </w:p>
    <w:bookmarkEnd w:id="3"/>
    <w:p w14:paraId="0398FF49" w14:textId="50976320" w:rsidR="0051193F" w:rsidRPr="003E6F62" w:rsidRDefault="003B6421" w:rsidP="008D258D">
      <w:pPr>
        <w:pStyle w:val="NormalWeb"/>
        <w:tabs>
          <w:tab w:val="left" w:pos="360"/>
          <w:tab w:val="left" w:pos="2880"/>
          <w:tab w:val="left" w:pos="5386"/>
          <w:tab w:val="left" w:pos="7909"/>
        </w:tabs>
        <w:spacing w:line="276" w:lineRule="auto"/>
        <w:ind w:left="360" w:hanging="360"/>
        <w:jc w:val="both"/>
        <w:rPr>
          <w:rFonts w:ascii="Times New Roman" w:eastAsia="Times New Roman" w:hAnsi="Times New Roman" w:cs="Times New Roman"/>
          <w:b/>
          <w:bCs/>
          <w:color w:val="000000" w:themeColor="text1"/>
        </w:rPr>
      </w:pPr>
      <w:r w:rsidRPr="003E6F62">
        <w:rPr>
          <w:rFonts w:ascii="Times New Roman" w:hAnsi="Times New Roman" w:cs="Times New Roman"/>
          <w:b/>
          <w:bCs/>
          <w:color w:val="000000" w:themeColor="text1"/>
        </w:rPr>
        <w:t>Câu</w:t>
      </w:r>
      <w:r w:rsidRPr="003E6F62">
        <w:rPr>
          <w:rFonts w:ascii="Times New Roman" w:hAnsi="Times New Roman" w:cs="Times New Roman"/>
          <w:b/>
          <w:bCs/>
          <w:color w:val="000000" w:themeColor="text1"/>
          <w:spacing w:val="-1"/>
        </w:rPr>
        <w:t xml:space="preserve"> </w:t>
      </w:r>
      <w:r w:rsidRPr="003E6F62">
        <w:rPr>
          <w:rFonts w:ascii="Times New Roman" w:hAnsi="Times New Roman" w:cs="Times New Roman"/>
          <w:b/>
          <w:bCs/>
          <w:color w:val="000000" w:themeColor="text1"/>
        </w:rPr>
        <w:t>14.</w:t>
      </w:r>
      <w:r w:rsidRPr="003E6F62">
        <w:rPr>
          <w:rFonts w:ascii="Times New Roman" w:hAnsi="Times New Roman" w:cs="Times New Roman"/>
          <w:color w:val="000000" w:themeColor="text1"/>
        </w:rPr>
        <w:t xml:space="preserve"> </w:t>
      </w:r>
      <w:r w:rsidR="0051193F" w:rsidRPr="003E6F62">
        <w:rPr>
          <w:rFonts w:ascii="Times New Roman" w:eastAsia="Times New Roman" w:hAnsi="Times New Roman" w:cs="Times New Roman"/>
          <w:bCs/>
          <w:color w:val="000000" w:themeColor="text1"/>
        </w:rPr>
        <w:t xml:space="preserve">Thực tế trong công nghiệp, sản xuất nhôm người ta điện phân hỗn hợp nóng chảy </w:t>
      </w:r>
      <w:r w:rsidR="0051193F" w:rsidRPr="003E6F62">
        <w:rPr>
          <w:rFonts w:ascii="Times New Roman" w:hAnsi="Times New Roman" w:cs="Times New Roman"/>
          <w:bCs/>
          <w:color w:val="000000" w:themeColor="text1"/>
        </w:rPr>
        <w:t>aluminium oxide</w:t>
      </w:r>
      <w:r w:rsidR="0051193F" w:rsidRPr="003E6F62">
        <w:rPr>
          <w:rFonts w:ascii="Times New Roman" w:eastAsia="Times New Roman" w:hAnsi="Times New Roman" w:cs="Times New Roman"/>
          <w:bCs/>
          <w:color w:val="000000" w:themeColor="text1"/>
        </w:rPr>
        <w:t xml:space="preserve"> (Al</w:t>
      </w:r>
      <w:r w:rsidR="0051193F" w:rsidRPr="003E6F62">
        <w:rPr>
          <w:rFonts w:ascii="Times New Roman" w:eastAsia="Times New Roman" w:hAnsi="Times New Roman" w:cs="Times New Roman"/>
          <w:bCs/>
          <w:color w:val="000000" w:themeColor="text1"/>
          <w:vertAlign w:val="subscript"/>
        </w:rPr>
        <w:t>2</w:t>
      </w:r>
      <w:r w:rsidR="0051193F" w:rsidRPr="003E6F62">
        <w:rPr>
          <w:rFonts w:ascii="Times New Roman" w:eastAsia="Times New Roman" w:hAnsi="Times New Roman" w:cs="Times New Roman"/>
          <w:bCs/>
          <w:color w:val="000000" w:themeColor="text1"/>
        </w:rPr>
        <w:t>O</w:t>
      </w:r>
      <w:r w:rsidR="0051193F" w:rsidRPr="003E6F62">
        <w:rPr>
          <w:rFonts w:ascii="Times New Roman" w:eastAsia="Times New Roman" w:hAnsi="Times New Roman" w:cs="Times New Roman"/>
          <w:bCs/>
          <w:color w:val="000000" w:themeColor="text1"/>
          <w:vertAlign w:val="subscript"/>
        </w:rPr>
        <w:t>3</w:t>
      </w:r>
      <w:r w:rsidR="0051193F" w:rsidRPr="003E6F62">
        <w:rPr>
          <w:rFonts w:ascii="Times New Roman" w:eastAsia="Times New Roman" w:hAnsi="Times New Roman" w:cs="Times New Roman"/>
          <w:bCs/>
          <w:color w:val="000000" w:themeColor="text1"/>
        </w:rPr>
        <w:t>) và cryolite với điện cực bằng than chì. Sơ đồ thùng điện phân Al</w:t>
      </w:r>
      <w:r w:rsidR="0051193F" w:rsidRPr="003E6F62">
        <w:rPr>
          <w:rFonts w:ascii="Times New Roman" w:eastAsia="Times New Roman" w:hAnsi="Times New Roman" w:cs="Times New Roman"/>
          <w:bCs/>
          <w:color w:val="000000" w:themeColor="text1"/>
          <w:vertAlign w:val="subscript"/>
        </w:rPr>
        <w:t>2</w:t>
      </w:r>
      <w:r w:rsidR="0051193F" w:rsidRPr="003E6F62">
        <w:rPr>
          <w:rFonts w:ascii="Times New Roman" w:eastAsia="Times New Roman" w:hAnsi="Times New Roman" w:cs="Times New Roman"/>
          <w:bCs/>
          <w:color w:val="000000" w:themeColor="text1"/>
        </w:rPr>
        <w:t>O</w:t>
      </w:r>
      <w:r w:rsidR="0051193F" w:rsidRPr="003E6F62">
        <w:rPr>
          <w:rFonts w:ascii="Times New Roman" w:eastAsia="Times New Roman" w:hAnsi="Times New Roman" w:cs="Times New Roman"/>
          <w:bCs/>
          <w:color w:val="000000" w:themeColor="text1"/>
          <w:vertAlign w:val="subscript"/>
        </w:rPr>
        <w:t>3</w:t>
      </w:r>
      <w:r w:rsidR="0051193F" w:rsidRPr="003E6F62">
        <w:rPr>
          <w:rFonts w:ascii="Times New Roman" w:eastAsia="Times New Roman" w:hAnsi="Times New Roman" w:cs="Times New Roman"/>
          <w:bCs/>
          <w:color w:val="000000" w:themeColor="text1"/>
        </w:rPr>
        <w:t xml:space="preserve"> nóng chảy được mô tả như hình vẽ minh họa dưới đây:</w:t>
      </w:r>
    </w:p>
    <w:p w14:paraId="1F86419A" w14:textId="77777777" w:rsidR="0051193F" w:rsidRPr="003E6F62" w:rsidRDefault="0051193F" w:rsidP="0051193F">
      <w:pPr>
        <w:tabs>
          <w:tab w:val="left" w:pos="360"/>
          <w:tab w:val="left" w:pos="2880"/>
          <w:tab w:val="left" w:pos="5400"/>
          <w:tab w:val="left" w:pos="7920"/>
        </w:tabs>
        <w:ind w:left="360" w:hanging="360"/>
        <w:jc w:val="center"/>
        <w:rPr>
          <w:rFonts w:ascii="Times New Roman" w:hAnsi="Times New Roman" w:cs="Times New Roman"/>
          <w:b w:val="0"/>
          <w:bCs/>
          <w:noProof/>
          <w:color w:val="000000" w:themeColor="text1"/>
          <w:sz w:val="24"/>
          <w:szCs w:val="24"/>
        </w:rPr>
      </w:pPr>
      <w:r w:rsidRPr="003E6F62">
        <w:rPr>
          <w:rFonts w:ascii="Times New Roman" w:hAnsi="Times New Roman" w:cs="Times New Roman"/>
          <w:b w:val="0"/>
          <w:bCs/>
          <w:noProof/>
          <w:color w:val="000000" w:themeColor="text1"/>
          <w:sz w:val="24"/>
          <w:szCs w:val="24"/>
        </w:rPr>
        <w:drawing>
          <wp:inline distT="0" distB="0" distL="0" distR="0" wp14:anchorId="2094E63B" wp14:editId="0B513443">
            <wp:extent cx="9525" cy="9525"/>
            <wp:effectExtent l="0" t="0" r="0" b="0"/>
            <wp:docPr id="1414654264" name="Picture 141465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E6F62">
        <w:rPr>
          <w:rFonts w:ascii="Times New Roman" w:hAnsi="Times New Roman" w:cs="Times New Roman"/>
          <w:b w:val="0"/>
          <w:bCs/>
          <w:noProof/>
          <w:color w:val="000000" w:themeColor="text1"/>
          <w:sz w:val="24"/>
          <w:szCs w:val="24"/>
        </w:rPr>
        <w:t xml:space="preserve"> </w:t>
      </w:r>
      <w:r w:rsidRPr="003E6F62">
        <w:rPr>
          <w:rFonts w:ascii="Times New Roman" w:hAnsi="Times New Roman" w:cs="Times New Roman"/>
          <w:b w:val="0"/>
          <w:bCs/>
          <w:noProof/>
          <w:color w:val="000000" w:themeColor="text1"/>
          <w:sz w:val="24"/>
          <w:szCs w:val="24"/>
        </w:rPr>
        <w:drawing>
          <wp:inline distT="0" distB="0" distL="0" distR="0" wp14:anchorId="454EA51D" wp14:editId="75211AE8">
            <wp:extent cx="3426637" cy="1362075"/>
            <wp:effectExtent l="0" t="0" r="2540" b="0"/>
            <wp:docPr id="580185886" name="Picture 580185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51066" cy="1371786"/>
                    </a:xfrm>
                    <a:prstGeom prst="rect">
                      <a:avLst/>
                    </a:prstGeom>
                  </pic:spPr>
                </pic:pic>
              </a:graphicData>
            </a:graphic>
          </wp:inline>
        </w:drawing>
      </w:r>
    </w:p>
    <w:p w14:paraId="7C8F7F9E" w14:textId="298AE611" w:rsidR="0051193F" w:rsidRPr="003E6F62" w:rsidRDefault="0051193F" w:rsidP="0051193F">
      <w:pPr>
        <w:tabs>
          <w:tab w:val="left" w:pos="360"/>
          <w:tab w:val="left" w:pos="2880"/>
          <w:tab w:val="left" w:pos="5400"/>
          <w:tab w:val="left" w:pos="7920"/>
        </w:tabs>
        <w:ind w:left="360" w:hanging="360"/>
        <w:rPr>
          <w:rFonts w:ascii="Times New Roman" w:eastAsia="Times New Roman" w:hAnsi="Times New Roman" w:cs="Times New Roman"/>
          <w:b w:val="0"/>
          <w:bCs/>
          <w:color w:val="000000" w:themeColor="text1"/>
          <w:sz w:val="24"/>
          <w:szCs w:val="24"/>
        </w:rPr>
      </w:pPr>
      <w:r w:rsidRPr="003E6F62">
        <w:rPr>
          <w:rFonts w:ascii="Times New Roman" w:eastAsia="Times New Roman" w:hAnsi="Times New Roman" w:cs="Times New Roman"/>
          <w:b w:val="0"/>
          <w:bCs/>
          <w:color w:val="000000" w:themeColor="text1"/>
          <w:sz w:val="24"/>
          <w:szCs w:val="24"/>
        </w:rPr>
        <w:tab/>
        <w:t>Phát biểu nào không đúng</w:t>
      </w:r>
      <w:r w:rsidRPr="003E6F62">
        <w:rPr>
          <w:rFonts w:ascii="Times New Roman" w:hAnsi="Times New Roman" w:cs="Times New Roman"/>
          <w:b w:val="0"/>
          <w:bCs/>
          <w:color w:val="000000" w:themeColor="text1"/>
          <w:sz w:val="24"/>
          <w:szCs w:val="24"/>
        </w:rPr>
        <w:t>?</w:t>
      </w:r>
    </w:p>
    <w:p w14:paraId="281FC5F6" w14:textId="50E2C7C6" w:rsidR="0051193F" w:rsidRPr="003E6F62" w:rsidRDefault="0051193F"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3E6F62">
        <w:rPr>
          <w:rFonts w:ascii="Times New Roman" w:eastAsia="Times New Roman" w:hAnsi="Times New Roman" w:cs="Times New Roman"/>
          <w:b w:val="0"/>
          <w:bCs/>
          <w:color w:val="000000" w:themeColor="text1"/>
          <w:sz w:val="24"/>
          <w:szCs w:val="24"/>
        </w:rPr>
        <w:tab/>
      </w:r>
      <w:r w:rsidRPr="003E6F62">
        <w:rPr>
          <w:rFonts w:ascii="Times New Roman" w:eastAsia="Times New Roman" w:hAnsi="Times New Roman" w:cs="Times New Roman"/>
          <w:color w:val="000000" w:themeColor="text1"/>
          <w:sz w:val="24"/>
          <w:szCs w:val="24"/>
        </w:rPr>
        <w:t>A.</w:t>
      </w:r>
      <w:r w:rsidRPr="003E6F62">
        <w:rPr>
          <w:rFonts w:ascii="Times New Roman" w:eastAsia="Times New Roman" w:hAnsi="Times New Roman" w:cs="Times New Roman"/>
          <w:b w:val="0"/>
          <w:bCs/>
          <w:color w:val="000000" w:themeColor="text1"/>
          <w:sz w:val="24"/>
          <w:szCs w:val="24"/>
        </w:rPr>
        <w:t xml:space="preserve"> Hỗn hợp Al</w:t>
      </w:r>
      <w:r w:rsidRPr="003E6F62">
        <w:rPr>
          <w:rFonts w:ascii="Times New Roman" w:eastAsia="Times New Roman" w:hAnsi="Times New Roman" w:cs="Times New Roman"/>
          <w:b w:val="0"/>
          <w:bCs/>
          <w:color w:val="000000" w:themeColor="text1"/>
          <w:sz w:val="24"/>
          <w:szCs w:val="24"/>
          <w:vertAlign w:val="subscript"/>
        </w:rPr>
        <w:t>2</w:t>
      </w:r>
      <w:r w:rsidRPr="003E6F62">
        <w:rPr>
          <w:rFonts w:ascii="Times New Roman" w:eastAsia="Times New Roman" w:hAnsi="Times New Roman" w:cs="Times New Roman"/>
          <w:b w:val="0"/>
          <w:bCs/>
          <w:color w:val="000000" w:themeColor="text1"/>
          <w:sz w:val="24"/>
          <w:szCs w:val="24"/>
        </w:rPr>
        <w:t>O</w:t>
      </w:r>
      <w:r w:rsidRPr="003E6F62">
        <w:rPr>
          <w:rFonts w:ascii="Times New Roman" w:eastAsia="Times New Roman" w:hAnsi="Times New Roman" w:cs="Times New Roman"/>
          <w:b w:val="0"/>
          <w:bCs/>
          <w:color w:val="000000" w:themeColor="text1"/>
          <w:sz w:val="24"/>
          <w:szCs w:val="24"/>
          <w:vertAlign w:val="subscript"/>
        </w:rPr>
        <w:t>3</w:t>
      </w:r>
      <w:r w:rsidRPr="003E6F62">
        <w:rPr>
          <w:rFonts w:ascii="Times New Roman" w:eastAsia="Times New Roman" w:hAnsi="Times New Roman" w:cs="Times New Roman"/>
          <w:b w:val="0"/>
          <w:bCs/>
          <w:color w:val="000000" w:themeColor="text1"/>
          <w:sz w:val="24"/>
          <w:szCs w:val="24"/>
        </w:rPr>
        <w:t xml:space="preserve"> và cryolite có nhiệt độ nóng chảy thấp hơn so với Al</w:t>
      </w:r>
      <w:r w:rsidRPr="003E6F62">
        <w:rPr>
          <w:rFonts w:ascii="Times New Roman" w:eastAsia="Times New Roman" w:hAnsi="Times New Roman" w:cs="Times New Roman"/>
          <w:b w:val="0"/>
          <w:bCs/>
          <w:color w:val="000000" w:themeColor="text1"/>
          <w:sz w:val="24"/>
          <w:szCs w:val="24"/>
          <w:vertAlign w:val="subscript"/>
        </w:rPr>
        <w:t>2</w:t>
      </w:r>
      <w:r w:rsidRPr="003E6F62">
        <w:rPr>
          <w:rFonts w:ascii="Times New Roman" w:eastAsia="Times New Roman" w:hAnsi="Times New Roman" w:cs="Times New Roman"/>
          <w:b w:val="0"/>
          <w:bCs/>
          <w:color w:val="000000" w:themeColor="text1"/>
          <w:sz w:val="24"/>
          <w:szCs w:val="24"/>
        </w:rPr>
        <w:t>O</w:t>
      </w:r>
      <w:r w:rsidRPr="003E6F62">
        <w:rPr>
          <w:rFonts w:ascii="Times New Roman" w:eastAsia="Times New Roman" w:hAnsi="Times New Roman" w:cs="Times New Roman"/>
          <w:b w:val="0"/>
          <w:bCs/>
          <w:color w:val="000000" w:themeColor="text1"/>
          <w:sz w:val="24"/>
          <w:szCs w:val="24"/>
          <w:vertAlign w:val="subscript"/>
        </w:rPr>
        <w:t>3</w:t>
      </w:r>
      <w:r w:rsidRPr="003E6F62">
        <w:rPr>
          <w:rFonts w:ascii="Times New Roman" w:eastAsia="Times New Roman" w:hAnsi="Times New Roman" w:cs="Times New Roman"/>
          <w:b w:val="0"/>
          <w:bCs/>
          <w:color w:val="000000" w:themeColor="text1"/>
          <w:sz w:val="24"/>
          <w:szCs w:val="24"/>
        </w:rPr>
        <w:t>.</w:t>
      </w:r>
    </w:p>
    <w:p w14:paraId="65FA480E" w14:textId="10BF9E1C" w:rsidR="0051193F" w:rsidRPr="003E6F62" w:rsidRDefault="0051193F"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3E6F62">
        <w:rPr>
          <w:rFonts w:ascii="Times New Roman" w:eastAsia="Times New Roman" w:hAnsi="Times New Roman" w:cs="Times New Roman"/>
          <w:b w:val="0"/>
          <w:bCs/>
          <w:color w:val="000000" w:themeColor="text1"/>
          <w:sz w:val="24"/>
          <w:szCs w:val="24"/>
        </w:rPr>
        <w:tab/>
      </w:r>
      <w:r w:rsidRPr="003E6F62">
        <w:rPr>
          <w:rFonts w:ascii="Times New Roman" w:eastAsia="Times New Roman" w:hAnsi="Times New Roman" w:cs="Times New Roman"/>
          <w:color w:val="000000" w:themeColor="text1"/>
          <w:sz w:val="24"/>
          <w:szCs w:val="24"/>
        </w:rPr>
        <w:t>B.</w:t>
      </w:r>
      <w:r w:rsidRPr="003E6F62">
        <w:rPr>
          <w:rFonts w:ascii="Times New Roman" w:eastAsia="Times New Roman" w:hAnsi="Times New Roman" w:cs="Times New Roman"/>
          <w:b w:val="0"/>
          <w:bCs/>
          <w:color w:val="000000" w:themeColor="text1"/>
          <w:sz w:val="24"/>
          <w:szCs w:val="24"/>
        </w:rPr>
        <w:t xml:space="preserve"> Trong quá trình điện phân phải hạ thấp dần các điện cực anode vào thùng điện phân. </w:t>
      </w:r>
    </w:p>
    <w:p w14:paraId="4DAB2B2F" w14:textId="618FD252" w:rsidR="0051193F" w:rsidRPr="003E6F62"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eastAsia="Times New Roman" w:hAnsi="Times New Roman" w:cs="Times New Roman"/>
          <w:b w:val="0"/>
          <w:bCs/>
          <w:color w:val="000000" w:themeColor="text1"/>
          <w:sz w:val="24"/>
          <w:szCs w:val="24"/>
        </w:rPr>
        <w:tab/>
      </w:r>
      <w:r w:rsidRPr="003E6F62">
        <w:rPr>
          <w:rFonts w:ascii="Times New Roman" w:eastAsia="Times New Roman" w:hAnsi="Times New Roman" w:cs="Times New Roman"/>
          <w:color w:val="000000" w:themeColor="text1"/>
          <w:sz w:val="24"/>
          <w:szCs w:val="24"/>
        </w:rPr>
        <w:t>C.</w:t>
      </w:r>
      <w:r w:rsidRPr="003E6F62">
        <w:rPr>
          <w:rFonts w:ascii="Times New Roman" w:eastAsia="Times New Roman" w:hAnsi="Times New Roman" w:cs="Times New Roman"/>
          <w:b w:val="0"/>
          <w:bCs/>
          <w:color w:val="000000" w:themeColor="text1"/>
          <w:sz w:val="24"/>
          <w:szCs w:val="24"/>
        </w:rPr>
        <w:t xml:space="preserve"> </w:t>
      </w:r>
      <w:r w:rsidRPr="003E6F62">
        <w:rPr>
          <w:rFonts w:ascii="Times New Roman" w:hAnsi="Times New Roman" w:cs="Times New Roman"/>
          <w:b w:val="0"/>
          <w:bCs/>
          <w:color w:val="000000" w:themeColor="text1"/>
          <w:sz w:val="24"/>
          <w:szCs w:val="24"/>
        </w:rPr>
        <w:t>Nhôm lỏng có khối lượng riêng lớn hơn khối lượng riêng của aluminium oxide lỏng.</w:t>
      </w:r>
    </w:p>
    <w:p w14:paraId="3AA48BB5" w14:textId="3DDA1F44" w:rsidR="0051193F" w:rsidRPr="003E6F62" w:rsidRDefault="0051193F"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3E6F62">
        <w:rPr>
          <w:rFonts w:ascii="Times New Roman" w:eastAsia="Times New Roman" w:hAnsi="Times New Roman" w:cs="Times New Roman"/>
          <w:b w:val="0"/>
          <w:bCs/>
          <w:color w:val="000000" w:themeColor="text1"/>
          <w:sz w:val="24"/>
          <w:szCs w:val="24"/>
        </w:rPr>
        <w:tab/>
      </w:r>
      <w:r w:rsidRPr="003E6F62">
        <w:rPr>
          <w:rFonts w:ascii="Times New Roman" w:eastAsia="Times New Roman" w:hAnsi="Times New Roman" w:cs="Times New Roman"/>
          <w:color w:val="000000" w:themeColor="text1"/>
          <w:sz w:val="24"/>
          <w:szCs w:val="24"/>
        </w:rPr>
        <w:t>D.</w:t>
      </w:r>
      <w:r w:rsidRPr="003E6F62">
        <w:rPr>
          <w:rFonts w:ascii="Times New Roman" w:eastAsia="Times New Roman" w:hAnsi="Times New Roman" w:cs="Times New Roman"/>
          <w:b w:val="0"/>
          <w:bCs/>
          <w:color w:val="000000" w:themeColor="text1"/>
          <w:sz w:val="24"/>
          <w:szCs w:val="24"/>
        </w:rPr>
        <w:t xml:space="preserve"> Y là Al</w:t>
      </w:r>
      <w:r w:rsidRPr="003E6F62">
        <w:rPr>
          <w:rFonts w:ascii="Times New Roman" w:eastAsia="Times New Roman" w:hAnsi="Times New Roman" w:cs="Times New Roman"/>
          <w:b w:val="0"/>
          <w:bCs/>
          <w:color w:val="000000" w:themeColor="text1"/>
          <w:sz w:val="24"/>
          <w:szCs w:val="24"/>
          <w:vertAlign w:val="subscript"/>
        </w:rPr>
        <w:t>2</w:t>
      </w:r>
      <w:r w:rsidRPr="003E6F62">
        <w:rPr>
          <w:rFonts w:ascii="Times New Roman" w:eastAsia="Times New Roman" w:hAnsi="Times New Roman" w:cs="Times New Roman"/>
          <w:b w:val="0"/>
          <w:bCs/>
          <w:color w:val="000000" w:themeColor="text1"/>
          <w:sz w:val="24"/>
          <w:szCs w:val="24"/>
        </w:rPr>
        <w:t>O</w:t>
      </w:r>
      <w:r w:rsidRPr="003E6F62">
        <w:rPr>
          <w:rFonts w:ascii="Times New Roman" w:eastAsia="Times New Roman" w:hAnsi="Times New Roman" w:cs="Times New Roman"/>
          <w:b w:val="0"/>
          <w:bCs/>
          <w:color w:val="000000" w:themeColor="text1"/>
          <w:sz w:val="24"/>
          <w:szCs w:val="24"/>
          <w:vertAlign w:val="subscript"/>
        </w:rPr>
        <w:t>3</w:t>
      </w:r>
      <w:r w:rsidRPr="003E6F62">
        <w:rPr>
          <w:rFonts w:ascii="Times New Roman" w:eastAsia="Times New Roman" w:hAnsi="Times New Roman" w:cs="Times New Roman"/>
          <w:b w:val="0"/>
          <w:bCs/>
          <w:color w:val="000000" w:themeColor="text1"/>
          <w:sz w:val="24"/>
          <w:szCs w:val="24"/>
        </w:rPr>
        <w:t xml:space="preserve"> và X là nhôm.</w:t>
      </w:r>
    </w:p>
    <w:p w14:paraId="0E6E7865" w14:textId="55906C3B" w:rsidR="00BB55EE" w:rsidRPr="003E6F62" w:rsidRDefault="00BB55EE" w:rsidP="0051193F">
      <w:pPr>
        <w:rPr>
          <w:rFonts w:ascii="Times New Roman" w:hAnsi="Times New Roman" w:cs="Times New Roman"/>
          <w:i/>
          <w:color w:val="000000" w:themeColor="text1"/>
          <w:spacing w:val="-4"/>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 xml:space="preserve">15 </w:t>
      </w:r>
    </w:p>
    <w:p w14:paraId="51EC8AA2" w14:textId="77777777" w:rsidR="0051193F" w:rsidRPr="003E6F62"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Cho sơ đồ bình điện phân dung dịch NaCl với các điện cực làm bằng graphite như hình sau:</w:t>
      </w:r>
    </w:p>
    <w:p w14:paraId="7A8F55F2" w14:textId="77777777" w:rsidR="0051193F" w:rsidRPr="003E6F62" w:rsidRDefault="0051193F" w:rsidP="0051193F">
      <w:pPr>
        <w:tabs>
          <w:tab w:val="left" w:pos="360"/>
          <w:tab w:val="left" w:pos="2880"/>
          <w:tab w:val="left" w:pos="5400"/>
          <w:tab w:val="left" w:pos="7920"/>
        </w:tabs>
        <w:ind w:left="360" w:hanging="360"/>
        <w:jc w:val="center"/>
        <w:rPr>
          <w:rFonts w:ascii="Times New Roman" w:hAnsi="Times New Roman" w:cs="Times New Roman"/>
          <w:b w:val="0"/>
          <w:bCs/>
          <w:color w:val="000000" w:themeColor="text1"/>
          <w:sz w:val="24"/>
          <w:szCs w:val="24"/>
        </w:rPr>
      </w:pPr>
      <w:r w:rsidRPr="003E6F62">
        <w:rPr>
          <w:rFonts w:ascii="Times New Roman" w:hAnsi="Times New Roman" w:cs="Times New Roman"/>
          <w:b w:val="0"/>
          <w:bCs/>
          <w:noProof/>
          <w:color w:val="000000" w:themeColor="text1"/>
          <w:sz w:val="24"/>
          <w:szCs w:val="24"/>
        </w:rPr>
        <w:drawing>
          <wp:inline distT="0" distB="0" distL="0" distR="0" wp14:anchorId="526B1A98" wp14:editId="71E82111">
            <wp:extent cx="2193290" cy="175463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93953" cy="1755162"/>
                    </a:xfrm>
                    <a:prstGeom prst="rect">
                      <a:avLst/>
                    </a:prstGeom>
                  </pic:spPr>
                </pic:pic>
              </a:graphicData>
            </a:graphic>
          </wp:inline>
        </w:drawing>
      </w:r>
    </w:p>
    <w:p w14:paraId="67E110BC" w14:textId="139F4017" w:rsidR="0051193F" w:rsidRPr="003E6F62" w:rsidRDefault="0051193F" w:rsidP="0051193F">
      <w:pPr>
        <w:tabs>
          <w:tab w:val="left" w:pos="360"/>
          <w:tab w:val="left" w:pos="2880"/>
          <w:tab w:val="left" w:pos="5400"/>
          <w:tab w:val="left" w:pos="7920"/>
        </w:tabs>
        <w:ind w:left="360" w:hanging="360"/>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Cho các phát biểu sau:</w:t>
      </w:r>
    </w:p>
    <w:p w14:paraId="404BE4D2" w14:textId="77777777" w:rsidR="0051193F" w:rsidRPr="003E6F62"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482506">
        <w:rPr>
          <w:rFonts w:ascii="Times New Roman" w:hAnsi="Times New Roman" w:cs="Times New Roman"/>
          <w:color w:val="000000" w:themeColor="text1"/>
          <w:sz w:val="24"/>
          <w:szCs w:val="24"/>
        </w:rPr>
        <w:t>a.</w:t>
      </w:r>
      <w:r w:rsidRPr="003E6F62">
        <w:rPr>
          <w:rFonts w:ascii="Times New Roman" w:hAnsi="Times New Roman" w:cs="Times New Roman"/>
          <w:b w:val="0"/>
          <w:bCs/>
          <w:color w:val="000000" w:themeColor="text1"/>
          <w:sz w:val="24"/>
          <w:szCs w:val="24"/>
        </w:rPr>
        <w:t xml:space="preserve"> Khối lượng dung dịch giảm sau quá trình điện phân bằng tổng khối lượng khí sinh ra ở hai điện cực.</w:t>
      </w:r>
    </w:p>
    <w:p w14:paraId="3A96350A" w14:textId="77777777" w:rsidR="0051193F" w:rsidRPr="003E6F62"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482506">
        <w:rPr>
          <w:rFonts w:ascii="Times New Roman" w:hAnsi="Times New Roman" w:cs="Times New Roman"/>
          <w:color w:val="000000" w:themeColor="text1"/>
          <w:sz w:val="24"/>
          <w:szCs w:val="24"/>
        </w:rPr>
        <w:t>b.</w:t>
      </w:r>
      <w:r w:rsidRPr="003E6F62">
        <w:rPr>
          <w:rFonts w:ascii="Times New Roman" w:hAnsi="Times New Roman" w:cs="Times New Roman"/>
          <w:b w:val="0"/>
          <w:bCs/>
          <w:color w:val="000000" w:themeColor="text1"/>
          <w:sz w:val="24"/>
          <w:szCs w:val="24"/>
        </w:rPr>
        <w:t xml:space="preserve"> Thí nghiệm trên dùng để điều chế nước Javel.</w:t>
      </w:r>
    </w:p>
    <w:p w14:paraId="2F7D97ED" w14:textId="77777777" w:rsidR="0051193F" w:rsidRPr="003E6F62"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482506">
        <w:rPr>
          <w:rFonts w:ascii="Times New Roman" w:hAnsi="Times New Roman" w:cs="Times New Roman"/>
          <w:color w:val="000000" w:themeColor="text1"/>
          <w:sz w:val="24"/>
          <w:szCs w:val="24"/>
        </w:rPr>
        <w:t>c.</w:t>
      </w:r>
      <w:r w:rsidRPr="003E6F62">
        <w:rPr>
          <w:rFonts w:ascii="Times New Roman" w:hAnsi="Times New Roman" w:cs="Times New Roman"/>
          <w:b w:val="0"/>
          <w:bCs/>
          <w:color w:val="000000" w:themeColor="text1"/>
          <w:sz w:val="24"/>
          <w:szCs w:val="24"/>
        </w:rPr>
        <w:t xml:space="preserve"> Trong quá trình điện phân, pH của dung dịch giảm dần.</w:t>
      </w:r>
    </w:p>
    <w:p w14:paraId="003A2A08" w14:textId="77777777" w:rsidR="0051193F" w:rsidRPr="003E6F62"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482506">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z w:val="24"/>
          <w:szCs w:val="24"/>
        </w:rPr>
        <w:t xml:space="preserve"> Để tạo được 4,958 L khí bên cực (1) và 4,958 L bên cực (2) cần duy trì điện phân dung dịch trên ở cường độ dòng điện 9,65A trong khoảng 33 phút 20 giây.</w:t>
      </w:r>
    </w:p>
    <w:p w14:paraId="27DF9905" w14:textId="636F681F" w:rsidR="00BB55EE" w:rsidRPr="003E6F62" w:rsidRDefault="00BB55EE" w:rsidP="0051193F">
      <w:pPr>
        <w:ind w:left="124" w:firstLine="236"/>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Số</w:t>
      </w:r>
      <w:r w:rsidRPr="003E6F62">
        <w:rPr>
          <w:rFonts w:ascii="Times New Roman" w:hAnsi="Times New Roman" w:cs="Times New Roman"/>
          <w:b w:val="0"/>
          <w:bCs/>
          <w:color w:val="000000" w:themeColor="text1"/>
          <w:spacing w:val="-1"/>
          <w:sz w:val="24"/>
          <w:szCs w:val="24"/>
        </w:rPr>
        <w:t xml:space="preserve"> </w:t>
      </w:r>
      <w:r w:rsidRPr="003E6F62">
        <w:rPr>
          <w:rFonts w:ascii="Times New Roman" w:hAnsi="Times New Roman" w:cs="Times New Roman"/>
          <w:b w:val="0"/>
          <w:bCs/>
          <w:color w:val="000000" w:themeColor="text1"/>
          <w:sz w:val="24"/>
          <w:szCs w:val="24"/>
        </w:rPr>
        <w:t>nhận định</w:t>
      </w:r>
      <w:r w:rsidRPr="003E6F62">
        <w:rPr>
          <w:rFonts w:ascii="Times New Roman" w:hAnsi="Times New Roman" w:cs="Times New Roman"/>
          <w:b w:val="0"/>
          <w:bCs/>
          <w:color w:val="000000" w:themeColor="text1"/>
          <w:spacing w:val="1"/>
          <w:sz w:val="24"/>
          <w:szCs w:val="24"/>
        </w:rPr>
        <w:t xml:space="preserve"> </w:t>
      </w:r>
      <w:r w:rsidRPr="003E6F62">
        <w:rPr>
          <w:rFonts w:ascii="Times New Roman" w:hAnsi="Times New Roman" w:cs="Times New Roman"/>
          <w:b w:val="0"/>
          <w:bCs/>
          <w:color w:val="000000" w:themeColor="text1"/>
          <w:sz w:val="24"/>
          <w:szCs w:val="24"/>
        </w:rPr>
        <w:t xml:space="preserve">đúng </w:t>
      </w:r>
      <w:r w:rsidRPr="003E6F62">
        <w:rPr>
          <w:rFonts w:ascii="Times New Roman" w:hAnsi="Times New Roman" w:cs="Times New Roman"/>
          <w:b w:val="0"/>
          <w:bCs/>
          <w:color w:val="000000" w:themeColor="text1"/>
          <w:spacing w:val="-5"/>
          <w:sz w:val="24"/>
          <w:szCs w:val="24"/>
        </w:rPr>
        <w:t>là</w:t>
      </w:r>
    </w:p>
    <w:p w14:paraId="47FE0C7D" w14:textId="77777777" w:rsidR="00BB55EE" w:rsidRPr="003E6F62" w:rsidRDefault="00BB55EE" w:rsidP="003B6421">
      <w:pPr>
        <w:tabs>
          <w:tab w:val="left" w:pos="3004"/>
          <w:tab w:val="left" w:pos="5584"/>
          <w:tab w:val="left" w:pos="8225"/>
        </w:tabs>
        <w:ind w:left="424"/>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A.</w:t>
      </w:r>
      <w:r w:rsidRPr="003E6F62">
        <w:rPr>
          <w:rFonts w:ascii="Times New Roman" w:hAnsi="Times New Roman" w:cs="Times New Roman"/>
          <w:b w:val="0"/>
          <w:bCs/>
          <w:color w:val="000000" w:themeColor="text1"/>
          <w:spacing w:val="-1"/>
          <w:sz w:val="24"/>
          <w:szCs w:val="24"/>
        </w:rPr>
        <w:t xml:space="preserve"> </w:t>
      </w:r>
      <w:r w:rsidRPr="003E6F62">
        <w:rPr>
          <w:rFonts w:ascii="Times New Roman" w:hAnsi="Times New Roman" w:cs="Times New Roman"/>
          <w:b w:val="0"/>
          <w:bCs/>
          <w:color w:val="000000" w:themeColor="text1"/>
          <w:spacing w:val="-5"/>
          <w:sz w:val="24"/>
          <w:szCs w:val="24"/>
        </w:rPr>
        <w:t>4.</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B.</w:t>
      </w:r>
      <w:r w:rsidRPr="003E6F62">
        <w:rPr>
          <w:rFonts w:ascii="Times New Roman" w:hAnsi="Times New Roman" w:cs="Times New Roman"/>
          <w:b w:val="0"/>
          <w:bCs/>
          <w:color w:val="000000" w:themeColor="text1"/>
          <w:sz w:val="24"/>
          <w:szCs w:val="24"/>
        </w:rPr>
        <w:t xml:space="preserve"> </w:t>
      </w:r>
      <w:r w:rsidRPr="003E6F62">
        <w:rPr>
          <w:rFonts w:ascii="Times New Roman" w:hAnsi="Times New Roman" w:cs="Times New Roman"/>
          <w:b w:val="0"/>
          <w:bCs/>
          <w:color w:val="000000" w:themeColor="text1"/>
          <w:spacing w:val="-5"/>
          <w:sz w:val="24"/>
          <w:szCs w:val="24"/>
        </w:rPr>
        <w:t>3.</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C.</w:t>
      </w:r>
      <w:r w:rsidRPr="003E6F62">
        <w:rPr>
          <w:rFonts w:ascii="Times New Roman" w:hAnsi="Times New Roman" w:cs="Times New Roman"/>
          <w:b w:val="0"/>
          <w:bCs/>
          <w:color w:val="000000" w:themeColor="text1"/>
          <w:spacing w:val="-3"/>
          <w:sz w:val="24"/>
          <w:szCs w:val="24"/>
        </w:rPr>
        <w:t xml:space="preserve"> </w:t>
      </w:r>
      <w:r w:rsidRPr="003E6F62">
        <w:rPr>
          <w:rFonts w:ascii="Times New Roman" w:hAnsi="Times New Roman" w:cs="Times New Roman"/>
          <w:b w:val="0"/>
          <w:bCs/>
          <w:color w:val="000000" w:themeColor="text1"/>
          <w:spacing w:val="-5"/>
          <w:sz w:val="24"/>
          <w:szCs w:val="24"/>
        </w:rPr>
        <w:t>2.</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pacing w:val="-3"/>
          <w:sz w:val="24"/>
          <w:szCs w:val="24"/>
        </w:rPr>
        <w:t xml:space="preserve"> </w:t>
      </w:r>
      <w:r w:rsidRPr="003E6F62">
        <w:rPr>
          <w:rFonts w:ascii="Times New Roman" w:hAnsi="Times New Roman" w:cs="Times New Roman"/>
          <w:b w:val="0"/>
          <w:bCs/>
          <w:color w:val="000000" w:themeColor="text1"/>
          <w:spacing w:val="-5"/>
          <w:sz w:val="24"/>
          <w:szCs w:val="24"/>
        </w:rPr>
        <w:t>1.</w:t>
      </w:r>
    </w:p>
    <w:p w14:paraId="1B4ECDFF" w14:textId="1BDB593C" w:rsidR="000C7C46" w:rsidRPr="003E6F62" w:rsidRDefault="003B6421"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 xml:space="preserve">16 </w:t>
      </w:r>
      <w:r w:rsidRPr="003E6F62">
        <w:rPr>
          <w:rFonts w:ascii="Times New Roman" w:hAnsi="Times New Roman" w:cs="Times New Roman"/>
          <w:b w:val="0"/>
          <w:bCs/>
          <w:color w:val="000000" w:themeColor="text1"/>
          <w:sz w:val="24"/>
          <w:szCs w:val="24"/>
        </w:rPr>
        <w:t>.</w:t>
      </w:r>
      <w:r w:rsidR="000C7C46" w:rsidRPr="003E6F62">
        <w:rPr>
          <w:rFonts w:ascii="Times New Roman" w:hAnsi="Times New Roman" w:cs="Times New Roman"/>
          <w:b w:val="0"/>
          <w:bCs/>
          <w:color w:val="000000" w:themeColor="text1"/>
          <w:sz w:val="24"/>
          <w:szCs w:val="24"/>
        </w:rPr>
        <w:t xml:space="preserve"> Điện phân dung dịch CuSO</w:t>
      </w:r>
      <w:r w:rsidR="000C7C46" w:rsidRPr="003E6F62">
        <w:rPr>
          <w:rFonts w:ascii="Times New Roman" w:hAnsi="Times New Roman" w:cs="Times New Roman"/>
          <w:b w:val="0"/>
          <w:bCs/>
          <w:color w:val="000000" w:themeColor="text1"/>
          <w:sz w:val="24"/>
          <w:szCs w:val="24"/>
          <w:vertAlign w:val="subscript"/>
        </w:rPr>
        <w:t xml:space="preserve">4 </w:t>
      </w:r>
      <w:r w:rsidR="000C7C46" w:rsidRPr="003E6F62">
        <w:rPr>
          <w:rFonts w:ascii="Times New Roman" w:hAnsi="Times New Roman" w:cs="Times New Roman"/>
          <w:b w:val="0"/>
          <w:bCs/>
          <w:color w:val="000000" w:themeColor="text1"/>
          <w:sz w:val="24"/>
          <w:szCs w:val="24"/>
        </w:rPr>
        <w:t>0,1 M với các điện cực trơ. Các quá trình có thể xảy ra tại cathode như sau:</w:t>
      </w:r>
    </w:p>
    <w:p w14:paraId="39416C68" w14:textId="77777777" w:rsidR="000C7C46" w:rsidRPr="003E6F62"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(1) Cu</w:t>
      </w:r>
      <w:r w:rsidRPr="003E6F62">
        <w:rPr>
          <w:rFonts w:ascii="Times New Roman" w:hAnsi="Times New Roman" w:cs="Times New Roman"/>
          <w:b w:val="0"/>
          <w:bCs/>
          <w:color w:val="000000" w:themeColor="text1"/>
          <w:sz w:val="24"/>
          <w:szCs w:val="24"/>
          <w:vertAlign w:val="superscript"/>
        </w:rPr>
        <w:t>2+</w:t>
      </w:r>
      <w:r w:rsidRPr="003E6F62">
        <w:rPr>
          <w:rFonts w:ascii="Times New Roman" w:hAnsi="Times New Roman" w:cs="Times New Roman"/>
          <w:b w:val="0"/>
          <w:bCs/>
          <w:color w:val="000000" w:themeColor="text1"/>
          <w:sz w:val="24"/>
          <w:szCs w:val="24"/>
        </w:rPr>
        <w:t xml:space="preserve">(aq) + 2e </w:t>
      </w:r>
      <w:r w:rsidRPr="003E6F62">
        <w:rPr>
          <w:rFonts w:ascii="Cambria Math" w:hAnsi="Cambria Math" w:cs="Cambria Math"/>
          <w:b w:val="0"/>
          <w:bCs/>
          <w:color w:val="000000" w:themeColor="text1"/>
          <w:sz w:val="24"/>
          <w:szCs w:val="24"/>
        </w:rPr>
        <w:t>⟶</w:t>
      </w:r>
      <w:r w:rsidRPr="003E6F62">
        <w:rPr>
          <w:rFonts w:ascii="Times New Roman" w:hAnsi="Times New Roman" w:cs="Times New Roman"/>
          <w:b w:val="0"/>
          <w:bCs/>
          <w:color w:val="000000" w:themeColor="text1"/>
          <w:sz w:val="24"/>
          <w:szCs w:val="24"/>
        </w:rPr>
        <w:t xml:space="preserve"> Cu(s)</w:t>
      </w:r>
    </w:p>
    <w:p w14:paraId="1DE8912C" w14:textId="77777777" w:rsidR="000C7C46" w:rsidRPr="003E6F62"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(2) 2H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O(l) + 2e </w:t>
      </w:r>
      <w:r w:rsidRPr="003E6F62">
        <w:rPr>
          <w:rFonts w:ascii="Cambria Math" w:hAnsi="Cambria Math" w:cs="Cambria Math"/>
          <w:b w:val="0"/>
          <w:bCs/>
          <w:color w:val="000000" w:themeColor="text1"/>
          <w:sz w:val="24"/>
          <w:szCs w:val="24"/>
        </w:rPr>
        <w:t>⟶</w:t>
      </w:r>
      <w:r w:rsidRPr="003E6F62">
        <w:rPr>
          <w:rFonts w:ascii="Times New Roman" w:hAnsi="Times New Roman" w:cs="Times New Roman"/>
          <w:b w:val="0"/>
          <w:bCs/>
          <w:color w:val="000000" w:themeColor="text1"/>
          <w:sz w:val="24"/>
          <w:szCs w:val="24"/>
        </w:rPr>
        <w:t xml:space="preserve">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(g) + 2OH</w:t>
      </w:r>
      <w:r w:rsidRPr="003E6F62">
        <w:rPr>
          <w:rFonts w:ascii="Times New Roman" w:hAnsi="Times New Roman" w:cs="Times New Roman"/>
          <w:b w:val="0"/>
          <w:bCs/>
          <w:color w:val="000000" w:themeColor="text1"/>
          <w:sz w:val="24"/>
          <w:szCs w:val="24"/>
          <w:vertAlign w:val="superscript"/>
        </w:rPr>
        <w:t>–</w:t>
      </w:r>
      <w:r w:rsidRPr="003E6F62">
        <w:rPr>
          <w:rFonts w:ascii="Times New Roman" w:hAnsi="Times New Roman" w:cs="Times New Roman"/>
          <w:b w:val="0"/>
          <w:bCs/>
          <w:color w:val="000000" w:themeColor="text1"/>
          <w:sz w:val="24"/>
          <w:szCs w:val="24"/>
        </w:rPr>
        <w:t>(aq)</w:t>
      </w:r>
    </w:p>
    <w:p w14:paraId="7E161215" w14:textId="77777777" w:rsidR="000C7C46" w:rsidRPr="003E6F62"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(3) 2H</w:t>
      </w:r>
      <w:r w:rsidRPr="003E6F62">
        <w:rPr>
          <w:rFonts w:ascii="Times New Roman" w:hAnsi="Times New Roman" w:cs="Times New Roman"/>
          <w:b w:val="0"/>
          <w:bCs/>
          <w:color w:val="000000" w:themeColor="text1"/>
          <w:sz w:val="24"/>
          <w:szCs w:val="24"/>
          <w:vertAlign w:val="superscript"/>
        </w:rPr>
        <w:t>+</w:t>
      </w:r>
      <w:r w:rsidRPr="003E6F62">
        <w:rPr>
          <w:rFonts w:ascii="Times New Roman" w:hAnsi="Times New Roman" w:cs="Times New Roman"/>
          <w:b w:val="0"/>
          <w:bCs/>
          <w:color w:val="000000" w:themeColor="text1"/>
          <w:sz w:val="24"/>
          <w:szCs w:val="24"/>
        </w:rPr>
        <w:t xml:space="preserve">(aq) + 2e </w:t>
      </w:r>
      <w:r w:rsidRPr="003E6F62">
        <w:rPr>
          <w:rFonts w:ascii="Cambria Math" w:hAnsi="Cambria Math" w:cs="Cambria Math"/>
          <w:b w:val="0"/>
          <w:bCs/>
          <w:color w:val="000000" w:themeColor="text1"/>
          <w:sz w:val="24"/>
          <w:szCs w:val="24"/>
        </w:rPr>
        <w:t>⟶</w:t>
      </w:r>
      <w:r w:rsidRPr="003E6F62">
        <w:rPr>
          <w:rFonts w:ascii="Times New Roman" w:hAnsi="Times New Roman" w:cs="Times New Roman"/>
          <w:b w:val="0"/>
          <w:bCs/>
          <w:color w:val="000000" w:themeColor="text1"/>
          <w:sz w:val="24"/>
          <w:szCs w:val="24"/>
        </w:rPr>
        <w:t xml:space="preserve">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(g)</w:t>
      </w:r>
    </w:p>
    <w:p w14:paraId="2FC0AC50" w14:textId="77777777" w:rsidR="000C7C46" w:rsidRPr="003E6F62"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Thứ tự các quá trình điện phân tại cathode là</w:t>
      </w:r>
    </w:p>
    <w:p w14:paraId="0D9F3622" w14:textId="77777777" w:rsidR="000C7C46" w:rsidRPr="003E6F62"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Α.</w:t>
      </w:r>
      <w:r w:rsidRPr="003E6F62">
        <w:rPr>
          <w:rFonts w:ascii="Times New Roman" w:hAnsi="Times New Roman" w:cs="Times New Roman"/>
          <w:b w:val="0"/>
          <w:bCs/>
          <w:color w:val="000000" w:themeColor="text1"/>
          <w:sz w:val="24"/>
          <w:szCs w:val="24"/>
        </w:rPr>
        <w:t xml:space="preserve"> (1), (3), (2).</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Β.</w:t>
      </w:r>
      <w:r w:rsidRPr="003E6F62">
        <w:rPr>
          <w:rFonts w:ascii="Times New Roman" w:hAnsi="Times New Roman" w:cs="Times New Roman"/>
          <w:b w:val="0"/>
          <w:bCs/>
          <w:color w:val="000000" w:themeColor="text1"/>
          <w:sz w:val="24"/>
          <w:szCs w:val="24"/>
        </w:rPr>
        <w:t xml:space="preserve"> (1), (2), (3).</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C.</w:t>
      </w:r>
      <w:r w:rsidRPr="003E6F62">
        <w:rPr>
          <w:rFonts w:ascii="Times New Roman" w:hAnsi="Times New Roman" w:cs="Times New Roman"/>
          <w:b w:val="0"/>
          <w:bCs/>
          <w:color w:val="000000" w:themeColor="text1"/>
          <w:sz w:val="24"/>
          <w:szCs w:val="24"/>
        </w:rPr>
        <w:t xml:space="preserve"> (2), (1), (3).</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z w:val="24"/>
          <w:szCs w:val="24"/>
        </w:rPr>
        <w:t xml:space="preserve"> (3), (2), (1).</w:t>
      </w:r>
    </w:p>
    <w:p w14:paraId="4EADDD2D" w14:textId="024FD232" w:rsidR="00975AE3" w:rsidRPr="003E6F62" w:rsidRDefault="003B6421" w:rsidP="00975AE3">
      <w:pPr>
        <w:tabs>
          <w:tab w:val="left" w:pos="360"/>
          <w:tab w:val="left" w:pos="2880"/>
          <w:tab w:val="left" w:pos="5400"/>
          <w:tab w:val="left" w:pos="7920"/>
        </w:tabs>
        <w:ind w:left="360" w:hanging="360"/>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17</w:t>
      </w:r>
      <w:r w:rsidR="00975AE3" w:rsidRPr="003E6F62">
        <w:rPr>
          <w:rFonts w:ascii="Times New Roman" w:hAnsi="Times New Roman" w:cs="Times New Roman"/>
          <w:color w:val="000000" w:themeColor="text1"/>
          <w:spacing w:val="-1"/>
          <w:sz w:val="24"/>
          <w:szCs w:val="24"/>
        </w:rPr>
        <w:t>.</w:t>
      </w:r>
      <w:r w:rsidR="00975AE3" w:rsidRPr="003E6F62">
        <w:rPr>
          <w:rFonts w:ascii="Times New Roman" w:hAnsi="Times New Roman" w:cs="Times New Roman"/>
          <w:color w:val="000000" w:themeColor="text1"/>
          <w:sz w:val="24"/>
          <w:szCs w:val="24"/>
        </w:rPr>
        <w:t xml:space="preserve"> </w:t>
      </w:r>
      <w:r w:rsidR="00975AE3" w:rsidRPr="003E6F62">
        <w:rPr>
          <w:rFonts w:ascii="Times New Roman" w:hAnsi="Times New Roman" w:cs="Times New Roman"/>
          <w:b w:val="0"/>
          <w:bCs/>
          <w:color w:val="000000" w:themeColor="text1"/>
          <w:sz w:val="24"/>
          <w:szCs w:val="24"/>
        </w:rPr>
        <w:t>Cho các phản ứng sau:</w:t>
      </w:r>
    </w:p>
    <w:p w14:paraId="7F0AE049" w14:textId="77777777"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sz w:val="24"/>
          <w:szCs w:val="24"/>
        </w:rPr>
        <w:tab/>
        <w:t xml:space="preserve">(1) </w:t>
      </w:r>
      <w:r w:rsidRPr="003E6F62">
        <w:rPr>
          <w:rFonts w:ascii="Times New Roman" w:eastAsia="Arial" w:hAnsi="Times New Roman" w:cs="Times New Roman"/>
          <w:color w:val="000000" w:themeColor="text1"/>
          <w:sz w:val="24"/>
          <w:szCs w:val="24"/>
        </w:rPr>
        <w:t>S + O</w:t>
      </w:r>
      <w:r w:rsidRPr="003E6F62">
        <w:rPr>
          <w:rFonts w:ascii="Times New Roman" w:eastAsia="Arial"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sz w:val="24"/>
          <w:szCs w:val="24"/>
        </w:rPr>
        <w:sym w:font="Symbol" w:char="F0AE"/>
      </w:r>
      <w:r w:rsidRPr="003E6F62">
        <w:rPr>
          <w:rFonts w:ascii="Times New Roman" w:hAnsi="Times New Roman" w:cs="Times New Roman"/>
          <w:color w:val="000000" w:themeColor="text1"/>
          <w:sz w:val="24"/>
          <w:szCs w:val="24"/>
        </w:rPr>
        <w:t xml:space="preserve"> khí A</w:t>
      </w:r>
      <w:r w:rsidRPr="003E6F62">
        <w:rPr>
          <w:rFonts w:ascii="Times New Roman" w:hAnsi="Times New Roman" w:cs="Times New Roman"/>
          <w:color w:val="000000" w:themeColor="text1"/>
          <w:sz w:val="24"/>
          <w:szCs w:val="24"/>
        </w:rPr>
        <w:tab/>
      </w:r>
    </w:p>
    <w:p w14:paraId="5F4B41A9" w14:textId="77777777"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sz w:val="24"/>
          <w:szCs w:val="24"/>
        </w:rPr>
        <w:tab/>
        <w:t>(2) NH</w:t>
      </w:r>
      <w:r w:rsidRPr="003E6F62">
        <w:rPr>
          <w:rFonts w:ascii="Times New Roman" w:hAnsi="Times New Roman" w:cs="Times New Roman"/>
          <w:color w:val="000000" w:themeColor="text1"/>
          <w:sz w:val="24"/>
          <w:szCs w:val="24"/>
          <w:vertAlign w:val="subscript"/>
        </w:rPr>
        <w:t>4</w:t>
      </w:r>
      <w:r w:rsidRPr="003E6F62">
        <w:rPr>
          <w:rFonts w:ascii="Times New Roman" w:hAnsi="Times New Roman" w:cs="Times New Roman"/>
          <w:color w:val="000000" w:themeColor="text1"/>
          <w:sz w:val="24"/>
          <w:szCs w:val="24"/>
        </w:rPr>
        <w:t xml:space="preserve">Cl </w:t>
      </w:r>
      <w:r w:rsidRPr="003E6F62">
        <w:rPr>
          <w:rFonts w:ascii="Times New Roman" w:hAnsi="Times New Roman" w:cs="Times New Roman"/>
          <w:color w:val="000000" w:themeColor="text1"/>
          <w:position w:val="-6"/>
          <w:sz w:val="24"/>
          <w:szCs w:val="24"/>
        </w:rPr>
        <w:object w:dxaOrig="639" w:dyaOrig="340" w14:anchorId="68BF8A5D">
          <v:shape id="_x0000_i1028" type="#_x0000_t75" style="width:31.55pt;height:15.8pt" o:ole="">
            <v:imagedata r:id="rId19" o:title=""/>
          </v:shape>
          <o:OLEObject Type="Embed" ProgID="Equation.DSMT4" ShapeID="_x0000_i1028" DrawAspect="Content" ObjectID="_1822067136" r:id="rId20"/>
        </w:object>
      </w:r>
      <w:r w:rsidRPr="003E6F62">
        <w:rPr>
          <w:rFonts w:ascii="Times New Roman" w:hAnsi="Times New Roman" w:cs="Times New Roman"/>
          <w:color w:val="000000" w:themeColor="text1"/>
          <w:sz w:val="24"/>
          <w:szCs w:val="24"/>
        </w:rPr>
        <w:t xml:space="preserve"> khí B + khí C</w:t>
      </w:r>
    </w:p>
    <w:p w14:paraId="6522D505" w14:textId="08DDA1CC"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ab/>
        <w:t>(3) NH</w:t>
      </w:r>
      <w:r w:rsidRPr="003E6F62">
        <w:rPr>
          <w:rFonts w:ascii="Times New Roman" w:hAnsi="Times New Roman" w:cs="Times New Roman"/>
          <w:color w:val="000000" w:themeColor="text1"/>
          <w:sz w:val="24"/>
          <w:szCs w:val="24"/>
          <w:vertAlign w:val="subscript"/>
        </w:rPr>
        <w:t>4</w:t>
      </w:r>
      <w:r w:rsidRPr="003E6F62">
        <w:rPr>
          <w:rFonts w:ascii="Times New Roman" w:hAnsi="Times New Roman" w:cs="Times New Roman"/>
          <w:color w:val="000000" w:themeColor="text1"/>
          <w:sz w:val="24"/>
          <w:szCs w:val="24"/>
        </w:rPr>
        <w:t>NO</w:t>
      </w:r>
      <w:r w:rsidR="008C543A" w:rsidRPr="003E6F62">
        <w:rPr>
          <w:rFonts w:ascii="Times New Roman" w:hAnsi="Times New Roman" w:cs="Times New Roman"/>
          <w:color w:val="000000" w:themeColor="text1"/>
          <w:sz w:val="24"/>
          <w:szCs w:val="24"/>
          <w:vertAlign w:val="subscript"/>
        </w:rPr>
        <w:t>3</w:t>
      </w: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position w:val="-6"/>
          <w:sz w:val="24"/>
          <w:szCs w:val="24"/>
        </w:rPr>
        <w:object w:dxaOrig="639" w:dyaOrig="340" w14:anchorId="172BF571">
          <v:shape id="_x0000_i1029" type="#_x0000_t75" style="width:31.55pt;height:15.8pt" o:ole="">
            <v:imagedata r:id="rId19" o:title=""/>
          </v:shape>
          <o:OLEObject Type="Embed" ProgID="Equation.DSMT4" ShapeID="_x0000_i1029" DrawAspect="Content" ObjectID="_1822067137" r:id="rId21"/>
        </w:object>
      </w:r>
      <w:r w:rsidRPr="003E6F62">
        <w:rPr>
          <w:rFonts w:ascii="Times New Roman" w:hAnsi="Times New Roman" w:cs="Times New Roman"/>
          <w:color w:val="000000" w:themeColor="text1"/>
          <w:sz w:val="24"/>
          <w:szCs w:val="24"/>
        </w:rPr>
        <w:t xml:space="preserve"> khí D</w:t>
      </w:r>
    </w:p>
    <w:p w14:paraId="04531EDA" w14:textId="77777777"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lastRenderedPageBreak/>
        <w:tab/>
        <w:t>(4) NH</w:t>
      </w:r>
      <w:r w:rsidRPr="003E6F62">
        <w:rPr>
          <w:rFonts w:ascii="Times New Roman" w:hAnsi="Times New Roman" w:cs="Times New Roman"/>
          <w:color w:val="000000" w:themeColor="text1"/>
          <w:sz w:val="24"/>
          <w:szCs w:val="24"/>
          <w:vertAlign w:val="subscript"/>
        </w:rPr>
        <w:t>4</w:t>
      </w:r>
      <w:r w:rsidRPr="003E6F62">
        <w:rPr>
          <w:rFonts w:ascii="Times New Roman" w:hAnsi="Times New Roman" w:cs="Times New Roman"/>
          <w:color w:val="000000" w:themeColor="text1"/>
          <w:sz w:val="24"/>
          <w:szCs w:val="24"/>
        </w:rPr>
        <w:t>NO</w:t>
      </w:r>
      <w:r w:rsidRPr="003E6F62">
        <w:rPr>
          <w:rFonts w:ascii="Times New Roman"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position w:val="-6"/>
          <w:sz w:val="24"/>
          <w:szCs w:val="24"/>
        </w:rPr>
        <w:object w:dxaOrig="639" w:dyaOrig="340" w14:anchorId="0C73B9DC">
          <v:shape id="_x0000_i1030" type="#_x0000_t75" style="width:31.55pt;height:15.8pt" o:ole="">
            <v:imagedata r:id="rId19" o:title=""/>
          </v:shape>
          <o:OLEObject Type="Embed" ProgID="Equation.DSMT4" ShapeID="_x0000_i1030" DrawAspect="Content" ObjectID="_1822067138" r:id="rId22"/>
        </w:object>
      </w:r>
      <w:r w:rsidRPr="003E6F62">
        <w:rPr>
          <w:rFonts w:ascii="Times New Roman" w:hAnsi="Times New Roman" w:cs="Times New Roman"/>
          <w:color w:val="000000" w:themeColor="text1"/>
          <w:sz w:val="24"/>
          <w:szCs w:val="24"/>
        </w:rPr>
        <w:t xml:space="preserve"> khí E</w:t>
      </w:r>
    </w:p>
    <w:p w14:paraId="03D3323E" w14:textId="77777777"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ab/>
        <w:t>(5) Na</w:t>
      </w:r>
      <w:r w:rsidRPr="003E6F62">
        <w:rPr>
          <w:rFonts w:ascii="Times New Roman"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SO</w:t>
      </w:r>
      <w:r w:rsidRPr="003E6F62">
        <w:rPr>
          <w:rFonts w:ascii="Times New Roman" w:hAnsi="Times New Roman" w:cs="Times New Roman"/>
          <w:color w:val="000000" w:themeColor="text1"/>
          <w:sz w:val="24"/>
          <w:szCs w:val="24"/>
          <w:vertAlign w:val="subscript"/>
        </w:rPr>
        <w:t>3</w:t>
      </w:r>
      <w:r w:rsidRPr="003E6F62">
        <w:rPr>
          <w:rFonts w:ascii="Times New Roman" w:hAnsi="Times New Roman" w:cs="Times New Roman"/>
          <w:color w:val="000000" w:themeColor="text1"/>
          <w:sz w:val="24"/>
          <w:szCs w:val="24"/>
        </w:rPr>
        <w:t xml:space="preserve"> + H</w:t>
      </w:r>
      <w:r w:rsidRPr="003E6F62">
        <w:rPr>
          <w:rFonts w:ascii="Times New Roman"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SO</w:t>
      </w:r>
      <w:r w:rsidRPr="003E6F62">
        <w:rPr>
          <w:rFonts w:ascii="Times New Roman" w:hAnsi="Times New Roman" w:cs="Times New Roman"/>
          <w:color w:val="000000" w:themeColor="text1"/>
          <w:sz w:val="24"/>
          <w:szCs w:val="24"/>
          <w:vertAlign w:val="subscript"/>
        </w:rPr>
        <w:t>4</w:t>
      </w: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sz w:val="24"/>
          <w:szCs w:val="24"/>
        </w:rPr>
        <w:sym w:font="Symbol" w:char="F0AE"/>
      </w:r>
      <w:r w:rsidRPr="003E6F62">
        <w:rPr>
          <w:rFonts w:ascii="Times New Roman" w:hAnsi="Times New Roman" w:cs="Times New Roman"/>
          <w:color w:val="000000" w:themeColor="text1"/>
          <w:sz w:val="24"/>
          <w:szCs w:val="24"/>
        </w:rPr>
        <w:t xml:space="preserve"> khí A</w:t>
      </w:r>
      <w:r w:rsidRPr="003E6F62">
        <w:rPr>
          <w:rFonts w:ascii="Times New Roman" w:hAnsi="Times New Roman" w:cs="Times New Roman"/>
          <w:color w:val="000000" w:themeColor="text1"/>
          <w:sz w:val="24"/>
          <w:szCs w:val="24"/>
        </w:rPr>
        <w:tab/>
        <w:t xml:space="preserve"> </w:t>
      </w:r>
    </w:p>
    <w:p w14:paraId="583B2BF8" w14:textId="77777777"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sz w:val="24"/>
          <w:szCs w:val="24"/>
        </w:rPr>
        <w:tab/>
        <w:t>(6) NH</w:t>
      </w:r>
      <w:r w:rsidRPr="003E6F62">
        <w:rPr>
          <w:rFonts w:ascii="Times New Roman" w:hAnsi="Times New Roman" w:cs="Times New Roman"/>
          <w:color w:val="000000" w:themeColor="text1"/>
          <w:sz w:val="24"/>
          <w:szCs w:val="24"/>
          <w:vertAlign w:val="subscript"/>
        </w:rPr>
        <w:t>4</w:t>
      </w:r>
      <w:r w:rsidRPr="003E6F62">
        <w:rPr>
          <w:rFonts w:ascii="Times New Roman" w:hAnsi="Times New Roman" w:cs="Times New Roman"/>
          <w:color w:val="000000" w:themeColor="text1"/>
          <w:sz w:val="24"/>
          <w:szCs w:val="24"/>
        </w:rPr>
        <w:t>HCO</w:t>
      </w:r>
      <w:r w:rsidRPr="003E6F62">
        <w:rPr>
          <w:rFonts w:ascii="Times New Roman" w:hAnsi="Times New Roman" w:cs="Times New Roman"/>
          <w:color w:val="000000" w:themeColor="text1"/>
          <w:sz w:val="24"/>
          <w:szCs w:val="24"/>
          <w:vertAlign w:val="subscript"/>
        </w:rPr>
        <w:t>3</w:t>
      </w:r>
      <w:r w:rsidRPr="003E6F62">
        <w:rPr>
          <w:rFonts w:ascii="Times New Roman" w:hAnsi="Times New Roman" w:cs="Times New Roman"/>
          <w:color w:val="000000" w:themeColor="text1"/>
          <w:sz w:val="24"/>
          <w:szCs w:val="24"/>
        </w:rPr>
        <w:t xml:space="preserve"> + H</w:t>
      </w:r>
      <w:r w:rsidRPr="003E6F62">
        <w:rPr>
          <w:rFonts w:ascii="Times New Roman"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 xml:space="preserve">O </w:t>
      </w:r>
      <w:r w:rsidRPr="003E6F62">
        <w:rPr>
          <w:rFonts w:ascii="Times New Roman" w:hAnsi="Times New Roman" w:cs="Times New Roman"/>
          <w:color w:val="000000" w:themeColor="text1"/>
          <w:sz w:val="24"/>
          <w:szCs w:val="24"/>
        </w:rPr>
        <w:sym w:font="Symbol" w:char="F0AE"/>
      </w:r>
      <w:r w:rsidRPr="003E6F62">
        <w:rPr>
          <w:rFonts w:ascii="Times New Roman" w:hAnsi="Times New Roman" w:cs="Times New Roman"/>
          <w:color w:val="000000" w:themeColor="text1"/>
          <w:sz w:val="24"/>
          <w:szCs w:val="24"/>
        </w:rPr>
        <w:t xml:space="preserve"> khí B + khí G</w:t>
      </w:r>
    </w:p>
    <w:p w14:paraId="7112B2D1" w14:textId="15794FDB"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b/>
          <w:color w:val="000000" w:themeColor="text1"/>
          <w:sz w:val="24"/>
          <w:szCs w:val="24"/>
        </w:rPr>
      </w:pPr>
      <w:r w:rsidRPr="003E6F62">
        <w:rPr>
          <w:rFonts w:ascii="Times New Roman" w:hAnsi="Times New Roman" w:cs="Times New Roman"/>
          <w:color w:val="000000" w:themeColor="text1"/>
          <w:sz w:val="24"/>
          <w:szCs w:val="24"/>
        </w:rPr>
        <w:t xml:space="preserve"> </w:t>
      </w:r>
      <w:r w:rsidRPr="003E6F62">
        <w:rPr>
          <w:rFonts w:ascii="Times New Roman" w:hAnsi="Times New Roman" w:cs="Times New Roman"/>
          <w:color w:val="000000" w:themeColor="text1"/>
          <w:sz w:val="24"/>
          <w:szCs w:val="24"/>
        </w:rPr>
        <w:tab/>
        <w:t>Cho hỗn hợp chứa các khí trên đi qua bình đựng dung dịch NaOH dư. Số khí thoát ra khỏi bình là</w:t>
      </w:r>
      <w:r w:rsidR="008D258D" w:rsidRPr="003E6F62">
        <w:rPr>
          <w:rFonts w:ascii="Times New Roman" w:hAnsi="Times New Roman" w:cs="Times New Roman"/>
          <w:color w:val="000000" w:themeColor="text1"/>
          <w:sz w:val="24"/>
          <w:szCs w:val="24"/>
        </w:rPr>
        <w:t>:</w:t>
      </w:r>
    </w:p>
    <w:p w14:paraId="7562E113" w14:textId="77777777" w:rsidR="00975AE3" w:rsidRPr="003E6F62"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b/>
          <w:color w:val="000000" w:themeColor="text1"/>
          <w:sz w:val="24"/>
          <w:szCs w:val="24"/>
        </w:rPr>
      </w:pPr>
      <w:r w:rsidRPr="003E6F62">
        <w:rPr>
          <w:rFonts w:ascii="Times New Roman" w:hAnsi="Times New Roman" w:cs="Times New Roman"/>
          <w:b/>
          <w:color w:val="000000" w:themeColor="text1"/>
          <w:sz w:val="24"/>
          <w:szCs w:val="24"/>
        </w:rPr>
        <w:t xml:space="preserve"> </w:t>
      </w:r>
      <w:r w:rsidRPr="003E6F62">
        <w:rPr>
          <w:rFonts w:ascii="Times New Roman" w:hAnsi="Times New Roman" w:cs="Times New Roman"/>
          <w:b/>
          <w:color w:val="000000" w:themeColor="text1"/>
          <w:sz w:val="24"/>
          <w:szCs w:val="24"/>
        </w:rPr>
        <w:tab/>
      </w:r>
      <w:r w:rsidRPr="003E6F62">
        <w:rPr>
          <w:rFonts w:ascii="Times New Roman" w:hAnsi="Times New Roman" w:cs="Times New Roman"/>
          <w:b/>
          <w:bCs/>
          <w:color w:val="000000" w:themeColor="text1"/>
          <w:sz w:val="24"/>
          <w:szCs w:val="24"/>
        </w:rPr>
        <w:t>A.</w:t>
      </w:r>
      <w:r w:rsidRPr="003E6F62">
        <w:rPr>
          <w:rFonts w:ascii="Times New Roman" w:hAnsi="Times New Roman" w:cs="Times New Roman"/>
          <w:b/>
          <w:color w:val="000000" w:themeColor="text1"/>
          <w:sz w:val="24"/>
          <w:szCs w:val="24"/>
        </w:rPr>
        <w:t xml:space="preserve"> </w:t>
      </w:r>
      <w:r w:rsidRPr="003E6F62">
        <w:rPr>
          <w:rFonts w:ascii="Times New Roman" w:hAnsi="Times New Roman" w:cs="Times New Roman"/>
          <w:color w:val="000000" w:themeColor="text1"/>
          <w:sz w:val="24"/>
          <w:szCs w:val="24"/>
        </w:rPr>
        <w:t>3.</w:t>
      </w:r>
      <w:r w:rsidRPr="003E6F62">
        <w:rPr>
          <w:rFonts w:ascii="Times New Roman" w:hAnsi="Times New Roman" w:cs="Times New Roman"/>
          <w:color w:val="000000" w:themeColor="text1"/>
          <w:sz w:val="24"/>
          <w:szCs w:val="24"/>
        </w:rPr>
        <w:tab/>
      </w:r>
      <w:r w:rsidRPr="003E6F62">
        <w:rPr>
          <w:rFonts w:ascii="Times New Roman" w:hAnsi="Times New Roman" w:cs="Times New Roman"/>
          <w:b/>
          <w:bCs/>
          <w:color w:val="000000" w:themeColor="text1"/>
          <w:sz w:val="24"/>
          <w:szCs w:val="24"/>
        </w:rPr>
        <w:t>B.</w:t>
      </w:r>
      <w:r w:rsidRPr="003E6F62">
        <w:rPr>
          <w:rFonts w:ascii="Times New Roman" w:hAnsi="Times New Roman" w:cs="Times New Roman"/>
          <w:b/>
          <w:color w:val="000000" w:themeColor="text1"/>
          <w:sz w:val="24"/>
          <w:szCs w:val="24"/>
        </w:rPr>
        <w:t xml:space="preserve"> </w:t>
      </w:r>
      <w:r w:rsidRPr="003E6F62">
        <w:rPr>
          <w:rFonts w:ascii="Times New Roman" w:hAnsi="Times New Roman" w:cs="Times New Roman"/>
          <w:color w:val="000000" w:themeColor="text1"/>
          <w:sz w:val="24"/>
          <w:szCs w:val="24"/>
        </w:rPr>
        <w:t>4.</w:t>
      </w:r>
      <w:r w:rsidRPr="003E6F62">
        <w:rPr>
          <w:rFonts w:ascii="Times New Roman" w:hAnsi="Times New Roman" w:cs="Times New Roman"/>
          <w:color w:val="000000" w:themeColor="text1"/>
          <w:sz w:val="24"/>
          <w:szCs w:val="24"/>
        </w:rPr>
        <w:tab/>
      </w:r>
      <w:r w:rsidRPr="003E6F62">
        <w:rPr>
          <w:rFonts w:ascii="Times New Roman" w:hAnsi="Times New Roman" w:cs="Times New Roman"/>
          <w:b/>
          <w:bCs/>
          <w:color w:val="000000" w:themeColor="text1"/>
          <w:sz w:val="24"/>
          <w:szCs w:val="24"/>
        </w:rPr>
        <w:t>C.</w:t>
      </w:r>
      <w:r w:rsidRPr="003E6F62">
        <w:rPr>
          <w:rFonts w:ascii="Times New Roman" w:hAnsi="Times New Roman" w:cs="Times New Roman"/>
          <w:b/>
          <w:color w:val="000000" w:themeColor="text1"/>
          <w:sz w:val="24"/>
          <w:szCs w:val="24"/>
        </w:rPr>
        <w:t xml:space="preserve"> </w:t>
      </w:r>
      <w:r w:rsidRPr="003E6F62">
        <w:rPr>
          <w:rFonts w:ascii="Times New Roman" w:hAnsi="Times New Roman" w:cs="Times New Roman"/>
          <w:color w:val="000000" w:themeColor="text1"/>
          <w:sz w:val="24"/>
          <w:szCs w:val="24"/>
        </w:rPr>
        <w:t>2.</w:t>
      </w:r>
      <w:r w:rsidRPr="003E6F62">
        <w:rPr>
          <w:rFonts w:ascii="Times New Roman" w:hAnsi="Times New Roman" w:cs="Times New Roman"/>
          <w:color w:val="000000" w:themeColor="text1"/>
          <w:sz w:val="24"/>
          <w:szCs w:val="24"/>
        </w:rPr>
        <w:tab/>
      </w:r>
      <w:r w:rsidRPr="003E6F62">
        <w:rPr>
          <w:rFonts w:ascii="Times New Roman" w:hAnsi="Times New Roman" w:cs="Times New Roman"/>
          <w:b/>
          <w:bCs/>
          <w:color w:val="000000" w:themeColor="text1"/>
          <w:sz w:val="24"/>
          <w:szCs w:val="24"/>
        </w:rPr>
        <w:t>D.</w:t>
      </w:r>
      <w:r w:rsidRPr="003E6F62">
        <w:rPr>
          <w:rFonts w:ascii="Times New Roman" w:hAnsi="Times New Roman" w:cs="Times New Roman"/>
          <w:b/>
          <w:color w:val="000000" w:themeColor="text1"/>
          <w:sz w:val="24"/>
          <w:szCs w:val="24"/>
        </w:rPr>
        <w:t xml:space="preserve"> </w:t>
      </w:r>
      <w:r w:rsidRPr="003E6F62">
        <w:rPr>
          <w:rFonts w:ascii="Times New Roman" w:hAnsi="Times New Roman" w:cs="Times New Roman"/>
          <w:color w:val="000000" w:themeColor="text1"/>
          <w:sz w:val="24"/>
          <w:szCs w:val="24"/>
        </w:rPr>
        <w:t>1.</w:t>
      </w:r>
    </w:p>
    <w:p w14:paraId="08226407" w14:textId="6D619E7F" w:rsidR="003B6421" w:rsidRPr="003E6F62" w:rsidRDefault="003B6421" w:rsidP="00975AE3">
      <w:pPr>
        <w:pStyle w:val="NormalWeb"/>
        <w:tabs>
          <w:tab w:val="num" w:pos="360"/>
          <w:tab w:val="left" w:pos="2880"/>
          <w:tab w:val="left" w:pos="5400"/>
          <w:tab w:val="left" w:pos="7920"/>
        </w:tabs>
        <w:spacing w:line="276" w:lineRule="auto"/>
        <w:ind w:left="360" w:hanging="360"/>
        <w:jc w:val="both"/>
        <w:rPr>
          <w:rFonts w:ascii="Times New Roman" w:hAnsi="Times New Roman" w:cs="Times New Roman"/>
          <w:b/>
          <w:bCs/>
          <w:color w:val="000000" w:themeColor="text1"/>
        </w:rPr>
      </w:pPr>
      <w:r w:rsidRPr="003E6F62">
        <w:rPr>
          <w:rFonts w:ascii="Times New Roman" w:hAnsi="Times New Roman" w:cs="Times New Roman"/>
          <w:b/>
          <w:bCs/>
          <w:color w:val="000000" w:themeColor="text1"/>
        </w:rPr>
        <w:t>Câu</w:t>
      </w:r>
      <w:r w:rsidRPr="003E6F62">
        <w:rPr>
          <w:rFonts w:ascii="Times New Roman" w:hAnsi="Times New Roman" w:cs="Times New Roman"/>
          <w:b/>
          <w:bCs/>
          <w:color w:val="000000" w:themeColor="text1"/>
          <w:spacing w:val="-4"/>
        </w:rPr>
        <w:t xml:space="preserve"> </w:t>
      </w:r>
      <w:r w:rsidRPr="003E6F62">
        <w:rPr>
          <w:rFonts w:ascii="Times New Roman" w:hAnsi="Times New Roman" w:cs="Times New Roman"/>
          <w:b/>
          <w:bCs/>
          <w:color w:val="000000" w:themeColor="text1"/>
        </w:rPr>
        <w:t>18</w:t>
      </w:r>
      <w:r w:rsidRPr="003E6F62">
        <w:rPr>
          <w:rFonts w:ascii="Times New Roman" w:hAnsi="Times New Roman" w:cs="Times New Roman"/>
          <w:b/>
          <w:bCs/>
          <w:color w:val="000000" w:themeColor="text1"/>
          <w:spacing w:val="-1"/>
        </w:rPr>
        <w:t>.</w:t>
      </w:r>
      <w:r w:rsidRPr="003E6F62">
        <w:rPr>
          <w:rFonts w:ascii="Times New Roman" w:hAnsi="Times New Roman" w:cs="Times New Roman"/>
          <w:color w:val="000000" w:themeColor="text1"/>
          <w:spacing w:val="-1"/>
        </w:rPr>
        <w:t xml:space="preserve"> </w:t>
      </w:r>
      <w:r w:rsidRPr="003E6F62">
        <w:rPr>
          <w:rFonts w:ascii="Times New Roman" w:hAnsi="Times New Roman" w:cs="Times New Roman"/>
          <w:bCs/>
          <w:color w:val="000000" w:themeColor="text1"/>
        </w:rPr>
        <w:t>Cho các phát biểu sau</w:t>
      </w:r>
    </w:p>
    <w:p w14:paraId="2A641AD7" w14:textId="77777777" w:rsidR="003B6421" w:rsidRPr="003E6F62"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(1) Ngâm hoa quả làm siro thuộc phương pháp chiết.</w:t>
      </w:r>
    </w:p>
    <w:p w14:paraId="5D6669B8" w14:textId="77777777" w:rsidR="003B6421" w:rsidRPr="003E6F62"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(2) Làm đường từ mía thuộc phương pháp chưng cất.</w:t>
      </w:r>
    </w:p>
    <w:p w14:paraId="3CF299DA" w14:textId="77777777" w:rsidR="003B6421" w:rsidRPr="003E6F62"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(3) Nấu rượu uống thuộc phương pháp kết tinh.</w:t>
      </w:r>
    </w:p>
    <w:p w14:paraId="42050A26" w14:textId="77777777" w:rsidR="003B6421" w:rsidRPr="003E6F62"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(4) Phân tích thổ nhưỡng thuộc phương pháp chiết lỏng - rắn.</w:t>
      </w:r>
    </w:p>
    <w:p w14:paraId="5663385B" w14:textId="77777777" w:rsidR="003B6421" w:rsidRPr="003E6F62"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(5) Để phân tích dư lượng thuốc bảo vệ thực vật trong nông sản dùng phương pháp chưng cất.</w:t>
      </w:r>
    </w:p>
    <w:p w14:paraId="3775F21F" w14:textId="77777777" w:rsidR="003B6421" w:rsidRPr="003E6F62"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lang w:val="fr-FR"/>
        </w:rPr>
      </w:pPr>
      <w:r w:rsidRPr="003E6F62">
        <w:rPr>
          <w:rFonts w:ascii="Times New Roman" w:hAnsi="Times New Roman" w:cs="Times New Roman"/>
          <w:b w:val="0"/>
          <w:bCs/>
          <w:color w:val="000000" w:themeColor="text1"/>
          <w:sz w:val="24"/>
          <w:szCs w:val="24"/>
          <w:lang w:val="fr-FR"/>
        </w:rPr>
        <w:t>Số phát biểu đúng là?</w:t>
      </w:r>
    </w:p>
    <w:p w14:paraId="42D65ACA" w14:textId="77777777" w:rsidR="003B6421" w:rsidRPr="003E6F62" w:rsidRDefault="003B6421" w:rsidP="003B6421">
      <w:pPr>
        <w:tabs>
          <w:tab w:val="left" w:pos="283"/>
          <w:tab w:val="left" w:pos="2835"/>
          <w:tab w:val="left" w:pos="5386"/>
          <w:tab w:val="left" w:pos="7937"/>
        </w:tabs>
        <w:jc w:val="both"/>
        <w:rPr>
          <w:rFonts w:ascii="Times New Roman" w:eastAsia="Arial Unicode MS" w:hAnsi="Times New Roman" w:cs="Times New Roman"/>
          <w:b w:val="0"/>
          <w:bCs/>
          <w:noProof/>
          <w:color w:val="000000" w:themeColor="text1"/>
          <w:sz w:val="24"/>
          <w:szCs w:val="24"/>
        </w:rPr>
      </w:pPr>
      <w:r w:rsidRPr="003E6F62">
        <w:rPr>
          <w:rFonts w:ascii="Times New Roman" w:eastAsia="Arial Unicode MS" w:hAnsi="Times New Roman" w:cs="Times New Roman"/>
          <w:b w:val="0"/>
          <w:bCs/>
          <w:noProof/>
          <w:color w:val="000000" w:themeColor="text1"/>
          <w:sz w:val="24"/>
          <w:szCs w:val="24"/>
        </w:rPr>
        <w:t xml:space="preserve">     </w:t>
      </w:r>
      <w:r w:rsidRPr="003E6F62">
        <w:rPr>
          <w:rFonts w:ascii="Times New Roman" w:eastAsia="Arial Unicode MS" w:hAnsi="Times New Roman" w:cs="Times New Roman"/>
          <w:noProof/>
          <w:color w:val="000000" w:themeColor="text1"/>
          <w:sz w:val="24"/>
          <w:szCs w:val="24"/>
        </w:rPr>
        <w:t>A.</w:t>
      </w:r>
      <w:r w:rsidRPr="003E6F62">
        <w:rPr>
          <w:rFonts w:ascii="Times New Roman" w:eastAsia="Arial Unicode MS" w:hAnsi="Times New Roman" w:cs="Times New Roman"/>
          <w:b w:val="0"/>
          <w:bCs/>
          <w:noProof/>
          <w:color w:val="000000" w:themeColor="text1"/>
          <w:sz w:val="24"/>
          <w:szCs w:val="24"/>
        </w:rPr>
        <w:t xml:space="preserve"> 2.</w:t>
      </w:r>
      <w:r w:rsidRPr="003E6F62">
        <w:rPr>
          <w:rFonts w:ascii="Times New Roman" w:eastAsia="Arial Unicode MS" w:hAnsi="Times New Roman" w:cs="Times New Roman"/>
          <w:b w:val="0"/>
          <w:bCs/>
          <w:noProof/>
          <w:color w:val="000000" w:themeColor="text1"/>
          <w:sz w:val="24"/>
          <w:szCs w:val="24"/>
        </w:rPr>
        <w:tab/>
      </w:r>
      <w:r w:rsidRPr="003E6F62">
        <w:rPr>
          <w:rFonts w:ascii="Times New Roman" w:eastAsia="Arial Unicode MS" w:hAnsi="Times New Roman" w:cs="Times New Roman"/>
          <w:noProof/>
          <w:color w:val="000000" w:themeColor="text1"/>
          <w:sz w:val="24"/>
          <w:szCs w:val="24"/>
        </w:rPr>
        <w:t>B.</w:t>
      </w:r>
      <w:r w:rsidRPr="003E6F62">
        <w:rPr>
          <w:rFonts w:ascii="Times New Roman" w:eastAsia="Arial Unicode MS" w:hAnsi="Times New Roman" w:cs="Times New Roman"/>
          <w:b w:val="0"/>
          <w:bCs/>
          <w:noProof/>
          <w:color w:val="000000" w:themeColor="text1"/>
          <w:sz w:val="24"/>
          <w:szCs w:val="24"/>
        </w:rPr>
        <w:t xml:space="preserve"> 3.</w:t>
      </w:r>
      <w:r w:rsidRPr="003E6F62">
        <w:rPr>
          <w:rFonts w:ascii="Times New Roman" w:eastAsia="Arial Unicode MS" w:hAnsi="Times New Roman" w:cs="Times New Roman"/>
          <w:b w:val="0"/>
          <w:bCs/>
          <w:noProof/>
          <w:color w:val="000000" w:themeColor="text1"/>
          <w:sz w:val="24"/>
          <w:szCs w:val="24"/>
        </w:rPr>
        <w:tab/>
      </w:r>
      <w:r w:rsidRPr="003E6F62">
        <w:rPr>
          <w:rFonts w:ascii="Times New Roman" w:eastAsia="Arial Unicode MS" w:hAnsi="Times New Roman" w:cs="Times New Roman"/>
          <w:noProof/>
          <w:color w:val="000000" w:themeColor="text1"/>
          <w:sz w:val="24"/>
          <w:szCs w:val="24"/>
        </w:rPr>
        <w:t>C.</w:t>
      </w:r>
      <w:r w:rsidRPr="003E6F62">
        <w:rPr>
          <w:rFonts w:ascii="Times New Roman" w:eastAsia="Arial Unicode MS" w:hAnsi="Times New Roman" w:cs="Times New Roman"/>
          <w:b w:val="0"/>
          <w:bCs/>
          <w:noProof/>
          <w:color w:val="000000" w:themeColor="text1"/>
          <w:sz w:val="24"/>
          <w:szCs w:val="24"/>
        </w:rPr>
        <w:t xml:space="preserve"> 4.</w:t>
      </w:r>
      <w:r w:rsidRPr="003E6F62">
        <w:rPr>
          <w:rFonts w:ascii="Times New Roman" w:eastAsia="Arial Unicode MS" w:hAnsi="Times New Roman" w:cs="Times New Roman"/>
          <w:b w:val="0"/>
          <w:bCs/>
          <w:noProof/>
          <w:color w:val="000000" w:themeColor="text1"/>
          <w:sz w:val="24"/>
          <w:szCs w:val="24"/>
        </w:rPr>
        <w:tab/>
      </w:r>
      <w:r w:rsidRPr="003E6F62">
        <w:rPr>
          <w:rFonts w:ascii="Times New Roman" w:eastAsia="Arial Unicode MS" w:hAnsi="Times New Roman" w:cs="Times New Roman"/>
          <w:noProof/>
          <w:color w:val="000000" w:themeColor="text1"/>
          <w:sz w:val="24"/>
          <w:szCs w:val="24"/>
        </w:rPr>
        <w:t>D.</w:t>
      </w:r>
      <w:r w:rsidRPr="003E6F62">
        <w:rPr>
          <w:rFonts w:ascii="Times New Roman" w:eastAsia="Arial Unicode MS" w:hAnsi="Times New Roman" w:cs="Times New Roman"/>
          <w:b w:val="0"/>
          <w:bCs/>
          <w:noProof/>
          <w:color w:val="000000" w:themeColor="text1"/>
          <w:sz w:val="24"/>
          <w:szCs w:val="24"/>
        </w:rPr>
        <w:t xml:space="preserve"> 5.</w:t>
      </w:r>
    </w:p>
    <w:p w14:paraId="1F3CD1EE" w14:textId="03BCF987" w:rsidR="00E43A17" w:rsidRPr="003E6F62" w:rsidRDefault="003B6421"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position w:val="-2"/>
        </w:rPr>
      </w:pPr>
      <w:r w:rsidRPr="003E6F62">
        <w:rPr>
          <w:rFonts w:ascii="Times New Roman" w:hAnsi="Times New Roman" w:cs="Times New Roman"/>
          <w:b/>
          <w:bCs/>
          <w:color w:val="000000" w:themeColor="text1"/>
        </w:rPr>
        <w:t>Câu</w:t>
      </w:r>
      <w:r w:rsidRPr="003E6F62">
        <w:rPr>
          <w:rFonts w:ascii="Times New Roman" w:hAnsi="Times New Roman" w:cs="Times New Roman"/>
          <w:b/>
          <w:bCs/>
          <w:color w:val="000000" w:themeColor="text1"/>
          <w:spacing w:val="-4"/>
        </w:rPr>
        <w:t xml:space="preserve"> </w:t>
      </w:r>
      <w:r w:rsidRPr="003E6F62">
        <w:rPr>
          <w:rFonts w:ascii="Times New Roman" w:hAnsi="Times New Roman" w:cs="Times New Roman"/>
          <w:b/>
          <w:bCs/>
          <w:color w:val="000000" w:themeColor="text1"/>
        </w:rPr>
        <w:t>19</w:t>
      </w:r>
      <w:r w:rsidR="00E43A17" w:rsidRPr="003E6F62">
        <w:rPr>
          <w:rFonts w:ascii="Times New Roman" w:hAnsi="Times New Roman" w:cs="Times New Roman"/>
          <w:color w:val="000000" w:themeColor="text1"/>
          <w:position w:val="-2"/>
        </w:rPr>
        <w:t>:</w:t>
      </w:r>
      <w:r w:rsidRPr="003E6F62">
        <w:rPr>
          <w:rFonts w:ascii="Times New Roman" w:hAnsi="Times New Roman" w:cs="Times New Roman"/>
          <w:color w:val="000000" w:themeColor="text1"/>
          <w:position w:val="-2"/>
        </w:rPr>
        <w:t xml:space="preserve"> </w:t>
      </w:r>
      <w:r w:rsidR="00E43A17" w:rsidRPr="003E6F62">
        <w:rPr>
          <w:rFonts w:ascii="Times New Roman" w:hAnsi="Times New Roman" w:cs="Times New Roman"/>
          <w:color w:val="000000" w:themeColor="text1"/>
          <w:position w:val="-2"/>
        </w:rPr>
        <w:t>Chiết tinh dầu quýt</w:t>
      </w:r>
    </w:p>
    <w:p w14:paraId="7B4E6083"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3E6F62">
        <w:rPr>
          <w:rStyle w:val="Strong"/>
          <w:rFonts w:ascii="Times New Roman" w:hAnsi="Times New Roman" w:cs="Times New Roman"/>
          <w:b w:val="0"/>
          <w:bCs w:val="0"/>
          <w:color w:val="000000" w:themeColor="text1"/>
          <w:position w:val="-2"/>
          <w:shd w:val="clear" w:color="auto" w:fill="FFFFFF"/>
        </w:rPr>
        <w:tab/>
        <w:t>– Dụng cụ : Phễu chiết, thí nghiệm, bình tam giác.</w:t>
      </w:r>
    </w:p>
    <w:p w14:paraId="08D9859E"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3E6F62">
        <w:rPr>
          <w:rStyle w:val="Strong"/>
          <w:rFonts w:ascii="Times New Roman" w:hAnsi="Times New Roman" w:cs="Times New Roman"/>
          <w:b w:val="0"/>
          <w:bCs w:val="0"/>
          <w:color w:val="000000" w:themeColor="text1"/>
          <w:position w:val="-2"/>
          <w:shd w:val="clear" w:color="auto" w:fill="FFFFFF"/>
        </w:rPr>
        <w:tab/>
        <w:t>– Hóa chất : Hexane, hỗn hợp tinh dầu quýt và nước.</w:t>
      </w:r>
    </w:p>
    <w:p w14:paraId="1BE7B3FA"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3E6F62">
        <w:rPr>
          <w:rStyle w:val="Strong"/>
          <w:rFonts w:ascii="Times New Roman" w:hAnsi="Times New Roman" w:cs="Times New Roman"/>
          <w:b w:val="0"/>
          <w:bCs w:val="0"/>
          <w:color w:val="000000" w:themeColor="text1"/>
          <w:position w:val="-2"/>
          <w:shd w:val="clear" w:color="auto" w:fill="FFFFFF"/>
        </w:rPr>
        <w:tab/>
        <w:t xml:space="preserve">– Tiến hành : </w:t>
      </w:r>
    </w:p>
    <w:p w14:paraId="22F02C6E"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3E6F62">
        <w:rPr>
          <w:rStyle w:val="Strong"/>
          <w:rFonts w:ascii="Times New Roman" w:hAnsi="Times New Roman" w:cs="Times New Roman"/>
          <w:b w:val="0"/>
          <w:bCs w:val="0"/>
          <w:color w:val="000000" w:themeColor="text1"/>
          <w:position w:val="-2"/>
          <w:shd w:val="clear" w:color="auto" w:fill="FFFFFF"/>
        </w:rPr>
        <w:tab/>
        <w:t>+ Bước 1 : Cho khoảng 50 mL hỗn hợp tinh dần quýt và nước vào phễu chiết, thêm tiếp khoảng 25 mL hexane.</w:t>
      </w:r>
    </w:p>
    <w:p w14:paraId="72E52AAF"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3E6F62">
        <w:rPr>
          <w:rStyle w:val="Strong"/>
          <w:rFonts w:ascii="Times New Roman" w:hAnsi="Times New Roman" w:cs="Times New Roman"/>
          <w:b w:val="0"/>
          <w:bCs w:val="0"/>
          <w:color w:val="000000" w:themeColor="text1"/>
          <w:position w:val="-2"/>
          <w:shd w:val="clear" w:color="auto" w:fill="FFFFFF"/>
        </w:rPr>
        <w:tab/>
        <w:t xml:space="preserve">+ Bước 2 : Đậy nắp phễu, một tay giữ nắp và một tay giữ phễu, cẩn thận lắc nhẹ và đảo ngược phễu nhiều lần. Đặt phễu vào giá, mở nắp phễu rồi nhanh chóng đậy lại, </w:t>
      </w:r>
    </w:p>
    <w:p w14:paraId="5CA37AA7"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3E6F62">
        <w:rPr>
          <w:rStyle w:val="Strong"/>
          <w:rFonts w:ascii="Times New Roman" w:hAnsi="Times New Roman" w:cs="Times New Roman"/>
          <w:b w:val="0"/>
          <w:bCs w:val="0"/>
          <w:color w:val="000000" w:themeColor="text1"/>
          <w:position w:val="-2"/>
          <w:shd w:val="clear" w:color="auto" w:fill="FFFFFF"/>
        </w:rPr>
        <w:tab/>
        <w:t>+ Bước 3 : Mở nắp, vặn khóa phễu từ từ cho lớp chất lỏng phía dưới chảy vào bình tam giác, lớp trên lấy ra khỏi phễu bằng cách rót qua cổ phễu vào bình tam giác.</w:t>
      </w:r>
    </w:p>
    <w:p w14:paraId="06A534E9"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noProof/>
          <w:color w:val="000000" w:themeColor="text1"/>
          <w:position w:val="-2"/>
        </w:rPr>
      </w:pPr>
      <w:r w:rsidRPr="003E6F62">
        <w:rPr>
          <w:rStyle w:val="Strong"/>
          <w:rFonts w:ascii="Times New Roman" w:hAnsi="Times New Roman" w:cs="Times New Roman"/>
          <w:b w:val="0"/>
          <w:bCs w:val="0"/>
          <w:color w:val="000000" w:themeColor="text1"/>
          <w:position w:val="-2"/>
          <w:shd w:val="clear" w:color="auto" w:fill="FFFFFF"/>
        </w:rPr>
        <w:tab/>
        <w:t>+ Bước 4 : Làm bay hơi dung môi của dịch chiết để thu được chất cần tách.</w:t>
      </w:r>
      <w:r w:rsidRPr="003E6F62">
        <w:rPr>
          <w:rFonts w:ascii="Times New Roman" w:hAnsi="Times New Roman" w:cs="Times New Roman"/>
          <w:noProof/>
          <w:color w:val="000000" w:themeColor="text1"/>
          <w:position w:val="-2"/>
        </w:rPr>
        <w:t xml:space="preserve"> </w:t>
      </w:r>
    </w:p>
    <w:p w14:paraId="0AEB72C3"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Emphasis"/>
          <w:rFonts w:ascii="Times New Roman" w:hAnsi="Times New Roman" w:cs="Times New Roman"/>
          <w:i w:val="0"/>
          <w:iCs w:val="0"/>
          <w:color w:val="000000" w:themeColor="text1"/>
          <w:position w:val="-2"/>
        </w:rPr>
      </w:pPr>
      <w:r w:rsidRPr="003E6F62">
        <w:rPr>
          <w:rStyle w:val="Emphasis"/>
          <w:rFonts w:ascii="Times New Roman" w:hAnsi="Times New Roman" w:cs="Times New Roman"/>
          <w:color w:val="000000" w:themeColor="text1"/>
          <w:position w:val="-2"/>
        </w:rPr>
        <w:tab/>
      </w:r>
      <w:r w:rsidRPr="003E6F62">
        <w:rPr>
          <w:rStyle w:val="Emphasis"/>
          <w:rFonts w:ascii="Times New Roman" w:hAnsi="Times New Roman" w:cs="Times New Roman"/>
          <w:i w:val="0"/>
          <w:iCs w:val="0"/>
          <w:color w:val="000000" w:themeColor="text1"/>
          <w:position w:val="-2"/>
        </w:rPr>
        <w:t>Cho các phát biểu sau</w:t>
      </w:r>
    </w:p>
    <w:p w14:paraId="059E6B73"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Emphasis"/>
          <w:rFonts w:ascii="Times New Roman" w:hAnsi="Times New Roman" w:cs="Times New Roman"/>
          <w:i w:val="0"/>
          <w:iCs w:val="0"/>
          <w:color w:val="000000" w:themeColor="text1"/>
          <w:position w:val="-2"/>
        </w:rPr>
      </w:pPr>
      <w:r w:rsidRPr="003E6F62">
        <w:rPr>
          <w:rStyle w:val="Emphasis"/>
          <w:rFonts w:ascii="Times New Roman" w:hAnsi="Times New Roman" w:cs="Times New Roman"/>
          <w:i w:val="0"/>
          <w:iCs w:val="0"/>
          <w:color w:val="000000" w:themeColor="text1"/>
          <w:position w:val="-2"/>
        </w:rPr>
        <w:tab/>
        <w:t>(1) Phương pháp chiết trên là chiết lỏng – lỏng.</w:t>
      </w:r>
    </w:p>
    <w:p w14:paraId="298CCEA1"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Style w:val="Emphasis"/>
          <w:rFonts w:ascii="Times New Roman" w:hAnsi="Times New Roman" w:cs="Times New Roman"/>
          <w:i w:val="0"/>
          <w:iCs w:val="0"/>
          <w:color w:val="000000" w:themeColor="text1"/>
          <w:position w:val="-2"/>
        </w:rPr>
      </w:pPr>
      <w:r w:rsidRPr="003E6F62">
        <w:rPr>
          <w:rFonts w:ascii="Times New Roman" w:hAnsi="Times New Roman" w:cs="Times New Roman"/>
          <w:color w:val="000000" w:themeColor="text1"/>
          <w:position w:val="-2"/>
        </w:rPr>
        <w:tab/>
        <w:t>(2) Sau bước 3, tách được riêng nước cùng với hỗn hợp tinh dầu quýt và hexane.</w:t>
      </w:r>
    </w:p>
    <w:p w14:paraId="19DFC4A4"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position w:val="-2"/>
        </w:rPr>
      </w:pPr>
      <w:r w:rsidRPr="003E6F62">
        <w:rPr>
          <w:rStyle w:val="Strong"/>
          <w:rFonts w:ascii="Times New Roman" w:hAnsi="Times New Roman" w:cs="Times New Roman"/>
          <w:b w:val="0"/>
          <w:bCs w:val="0"/>
          <w:color w:val="000000" w:themeColor="text1"/>
          <w:position w:val="-2"/>
          <w:shd w:val="clear" w:color="auto" w:fill="FFFFFF"/>
        </w:rPr>
        <w:tab/>
      </w:r>
      <w:r w:rsidRPr="003E6F62">
        <w:rPr>
          <w:rFonts w:ascii="Times New Roman" w:hAnsi="Times New Roman" w:cs="Times New Roman"/>
          <w:color w:val="000000" w:themeColor="text1"/>
          <w:position w:val="-2"/>
        </w:rPr>
        <w:t xml:space="preserve">(3) Sau bước 2, </w:t>
      </w:r>
      <w:r w:rsidRPr="003E6F62">
        <w:rPr>
          <w:rStyle w:val="Strong"/>
          <w:rFonts w:ascii="Times New Roman" w:hAnsi="Times New Roman" w:cs="Times New Roman"/>
          <w:b w:val="0"/>
          <w:bCs w:val="0"/>
          <w:color w:val="000000" w:themeColor="text1"/>
          <w:position w:val="-2"/>
          <w:shd w:val="clear" w:color="auto" w:fill="FFFFFF"/>
        </w:rPr>
        <w:t xml:space="preserve">để yên một thời gian </w:t>
      </w:r>
      <w:r w:rsidRPr="003E6F62">
        <w:rPr>
          <w:rFonts w:ascii="Times New Roman" w:hAnsi="Times New Roman" w:cs="Times New Roman"/>
          <w:color w:val="000000" w:themeColor="text1"/>
          <w:position w:val="-2"/>
        </w:rPr>
        <w:t>thấy hỗn hợp trở nên đồng nhất.</w:t>
      </w:r>
    </w:p>
    <w:p w14:paraId="38878C5D" w14:textId="77777777" w:rsidR="00E43A17" w:rsidRPr="003E6F62"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position w:val="-2"/>
        </w:rPr>
      </w:pPr>
      <w:r w:rsidRPr="003E6F62">
        <w:rPr>
          <w:rFonts w:ascii="Times New Roman" w:hAnsi="Times New Roman" w:cs="Times New Roman"/>
          <w:color w:val="000000" w:themeColor="text1"/>
          <w:position w:val="-2"/>
        </w:rPr>
        <w:tab/>
        <w:t>(4) Sau bước 4, nước bay hơi hết thu được tinh dầu quýt.</w:t>
      </w:r>
    </w:p>
    <w:p w14:paraId="43209BE2" w14:textId="77777777" w:rsidR="00E43A17" w:rsidRPr="003E6F62" w:rsidRDefault="00E43A17" w:rsidP="00E43A17">
      <w:pPr>
        <w:tabs>
          <w:tab w:val="left" w:pos="360"/>
          <w:tab w:val="left" w:pos="2880"/>
          <w:tab w:val="left" w:pos="5400"/>
          <w:tab w:val="left" w:pos="7920"/>
        </w:tabs>
        <w:ind w:left="360" w:hanging="360"/>
        <w:jc w:val="both"/>
        <w:rPr>
          <w:rFonts w:ascii="Times New Roman" w:eastAsia="Times New Roman" w:hAnsi="Times New Roman" w:cs="Times New Roman"/>
          <w:b w:val="0"/>
          <w:color w:val="000000" w:themeColor="text1"/>
          <w:position w:val="-2"/>
          <w:sz w:val="24"/>
          <w:szCs w:val="24"/>
        </w:rPr>
      </w:pPr>
      <w:r w:rsidRPr="003E6F62">
        <w:rPr>
          <w:rFonts w:ascii="Times New Roman" w:eastAsia="Times New Roman" w:hAnsi="Times New Roman" w:cs="Times New Roman"/>
          <w:b w:val="0"/>
          <w:color w:val="000000" w:themeColor="text1"/>
          <w:position w:val="-2"/>
          <w:sz w:val="24"/>
          <w:szCs w:val="24"/>
        </w:rPr>
        <w:tab/>
        <w:t xml:space="preserve">Số phát biểu đúng là </w:t>
      </w:r>
    </w:p>
    <w:p w14:paraId="55090D9C" w14:textId="77777777" w:rsidR="00E43A17" w:rsidRPr="003E6F62" w:rsidRDefault="00E43A17" w:rsidP="00E43A17">
      <w:pPr>
        <w:tabs>
          <w:tab w:val="left" w:pos="360"/>
          <w:tab w:val="left" w:pos="2880"/>
          <w:tab w:val="left" w:pos="5400"/>
          <w:tab w:val="left" w:pos="7920"/>
        </w:tabs>
        <w:ind w:left="360" w:hanging="360"/>
        <w:jc w:val="both"/>
        <w:rPr>
          <w:rFonts w:ascii="Times New Roman" w:eastAsia="Times New Roman" w:hAnsi="Times New Roman" w:cs="Times New Roman"/>
          <w:b w:val="0"/>
          <w:color w:val="000000" w:themeColor="text1"/>
          <w:position w:val="-2"/>
          <w:sz w:val="24"/>
          <w:szCs w:val="24"/>
        </w:rPr>
      </w:pPr>
      <w:r w:rsidRPr="003E6F62">
        <w:rPr>
          <w:rFonts w:ascii="Times New Roman" w:eastAsia="Times New Roman" w:hAnsi="Times New Roman" w:cs="Times New Roman"/>
          <w:b w:val="0"/>
          <w:color w:val="000000" w:themeColor="text1"/>
          <w:position w:val="-2"/>
          <w:sz w:val="24"/>
          <w:szCs w:val="24"/>
        </w:rPr>
        <w:tab/>
      </w:r>
      <w:r w:rsidRPr="003E6F62">
        <w:rPr>
          <w:rFonts w:ascii="Times New Roman" w:eastAsia="Times New Roman" w:hAnsi="Times New Roman" w:cs="Times New Roman"/>
          <w:bCs/>
          <w:color w:val="000000" w:themeColor="text1"/>
          <w:position w:val="-2"/>
          <w:sz w:val="24"/>
          <w:szCs w:val="24"/>
        </w:rPr>
        <w:t>A.</w:t>
      </w:r>
      <w:r w:rsidRPr="003E6F62">
        <w:rPr>
          <w:rFonts w:ascii="Times New Roman" w:eastAsia="Times New Roman" w:hAnsi="Times New Roman" w:cs="Times New Roman"/>
          <w:b w:val="0"/>
          <w:color w:val="000000" w:themeColor="text1"/>
          <w:position w:val="-2"/>
          <w:sz w:val="24"/>
          <w:szCs w:val="24"/>
        </w:rPr>
        <w:t xml:space="preserve"> 4.</w:t>
      </w:r>
      <w:r w:rsidRPr="003E6F62">
        <w:rPr>
          <w:rFonts w:ascii="Times New Roman" w:eastAsia="Times New Roman" w:hAnsi="Times New Roman" w:cs="Times New Roman"/>
          <w:b w:val="0"/>
          <w:color w:val="000000" w:themeColor="text1"/>
          <w:position w:val="-2"/>
          <w:sz w:val="24"/>
          <w:szCs w:val="24"/>
        </w:rPr>
        <w:tab/>
      </w:r>
      <w:r w:rsidRPr="003E6F62">
        <w:rPr>
          <w:rFonts w:ascii="Times New Roman" w:eastAsia="Times New Roman" w:hAnsi="Times New Roman" w:cs="Times New Roman"/>
          <w:bCs/>
          <w:color w:val="000000" w:themeColor="text1"/>
          <w:position w:val="-2"/>
          <w:sz w:val="24"/>
          <w:szCs w:val="24"/>
        </w:rPr>
        <w:t>B.</w:t>
      </w:r>
      <w:r w:rsidRPr="003E6F62">
        <w:rPr>
          <w:rFonts w:ascii="Times New Roman" w:eastAsia="Times New Roman" w:hAnsi="Times New Roman" w:cs="Times New Roman"/>
          <w:b w:val="0"/>
          <w:color w:val="000000" w:themeColor="text1"/>
          <w:position w:val="-2"/>
          <w:sz w:val="24"/>
          <w:szCs w:val="24"/>
        </w:rPr>
        <w:t xml:space="preserve"> 3.</w:t>
      </w:r>
      <w:r w:rsidRPr="003E6F62">
        <w:rPr>
          <w:rFonts w:ascii="Times New Roman" w:eastAsia="Times New Roman" w:hAnsi="Times New Roman" w:cs="Times New Roman"/>
          <w:b w:val="0"/>
          <w:color w:val="000000" w:themeColor="text1"/>
          <w:position w:val="-2"/>
          <w:sz w:val="24"/>
          <w:szCs w:val="24"/>
        </w:rPr>
        <w:tab/>
      </w:r>
      <w:r w:rsidRPr="003E6F62">
        <w:rPr>
          <w:rFonts w:ascii="Times New Roman" w:eastAsia="Times New Roman" w:hAnsi="Times New Roman" w:cs="Times New Roman"/>
          <w:bCs/>
          <w:color w:val="000000" w:themeColor="text1"/>
          <w:position w:val="-2"/>
          <w:sz w:val="24"/>
          <w:szCs w:val="24"/>
        </w:rPr>
        <w:t>C.</w:t>
      </w:r>
      <w:r w:rsidRPr="003E6F62">
        <w:rPr>
          <w:rFonts w:ascii="Times New Roman" w:eastAsia="Times New Roman" w:hAnsi="Times New Roman" w:cs="Times New Roman"/>
          <w:b w:val="0"/>
          <w:color w:val="000000" w:themeColor="text1"/>
          <w:position w:val="-2"/>
          <w:sz w:val="24"/>
          <w:szCs w:val="24"/>
        </w:rPr>
        <w:t xml:space="preserve"> 1.</w:t>
      </w:r>
      <w:r w:rsidRPr="003E6F62">
        <w:rPr>
          <w:rFonts w:ascii="Times New Roman" w:eastAsia="Times New Roman" w:hAnsi="Times New Roman" w:cs="Times New Roman"/>
          <w:b w:val="0"/>
          <w:color w:val="000000" w:themeColor="text1"/>
          <w:position w:val="-2"/>
          <w:sz w:val="24"/>
          <w:szCs w:val="24"/>
        </w:rPr>
        <w:tab/>
      </w:r>
      <w:r w:rsidRPr="003E6F62">
        <w:rPr>
          <w:rFonts w:ascii="Times New Roman" w:eastAsia="Times New Roman" w:hAnsi="Times New Roman" w:cs="Times New Roman"/>
          <w:bCs/>
          <w:color w:val="000000" w:themeColor="text1"/>
          <w:position w:val="-2"/>
          <w:sz w:val="24"/>
          <w:szCs w:val="24"/>
        </w:rPr>
        <w:t>D.</w:t>
      </w:r>
      <w:r w:rsidRPr="003E6F62">
        <w:rPr>
          <w:rFonts w:ascii="Times New Roman" w:eastAsia="Times New Roman" w:hAnsi="Times New Roman" w:cs="Times New Roman"/>
          <w:b w:val="0"/>
          <w:color w:val="000000" w:themeColor="text1"/>
          <w:position w:val="-2"/>
          <w:sz w:val="24"/>
          <w:szCs w:val="24"/>
        </w:rPr>
        <w:t xml:space="preserve"> 2.</w:t>
      </w:r>
    </w:p>
    <w:p w14:paraId="7BDD6955" w14:textId="77777777" w:rsidR="00E43A17" w:rsidRPr="003E6F62" w:rsidRDefault="003B6421"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2"/>
          <w:sz w:val="24"/>
          <w:szCs w:val="24"/>
        </w:rPr>
        <w:t xml:space="preserve"> </w:t>
      </w:r>
      <w:r w:rsidRPr="003E6F62">
        <w:rPr>
          <w:rFonts w:ascii="Times New Roman" w:hAnsi="Times New Roman" w:cs="Times New Roman"/>
          <w:color w:val="000000" w:themeColor="text1"/>
          <w:sz w:val="24"/>
          <w:szCs w:val="24"/>
        </w:rPr>
        <w:t>20</w:t>
      </w:r>
      <w:r w:rsidRPr="003E6F62">
        <w:rPr>
          <w:rFonts w:ascii="Times New Roman" w:hAnsi="Times New Roman" w:cs="Times New Roman"/>
          <w:color w:val="000000" w:themeColor="text1"/>
          <w:spacing w:val="-1"/>
          <w:sz w:val="24"/>
          <w:szCs w:val="24"/>
        </w:rPr>
        <w:t xml:space="preserve">. </w:t>
      </w:r>
      <w:r w:rsidR="00E43A17" w:rsidRPr="003E6F62">
        <w:rPr>
          <w:rFonts w:ascii="Times New Roman" w:hAnsi="Times New Roman" w:cs="Times New Roman"/>
          <w:b w:val="0"/>
          <w:bCs/>
          <w:color w:val="000000" w:themeColor="text1"/>
          <w:sz w:val="24"/>
          <w:szCs w:val="24"/>
        </w:rPr>
        <w:t xml:space="preserve">Có bao nhiêu phát biểu </w:t>
      </w:r>
      <w:r w:rsidR="00E43A17" w:rsidRPr="00482506">
        <w:rPr>
          <w:rFonts w:ascii="Times New Roman" w:hAnsi="Times New Roman" w:cs="Times New Roman"/>
          <w:i/>
          <w:iCs/>
          <w:color w:val="000000" w:themeColor="text1"/>
          <w:sz w:val="24"/>
          <w:szCs w:val="24"/>
        </w:rPr>
        <w:t>đúng</w:t>
      </w:r>
      <w:r w:rsidR="00E43A17" w:rsidRPr="003E6F62">
        <w:rPr>
          <w:rFonts w:ascii="Times New Roman" w:hAnsi="Times New Roman" w:cs="Times New Roman"/>
          <w:b w:val="0"/>
          <w:bCs/>
          <w:color w:val="000000" w:themeColor="text1"/>
          <w:sz w:val="24"/>
          <w:szCs w:val="24"/>
        </w:rPr>
        <w:t xml:space="preserve"> trong các phát biểu sau?</w:t>
      </w:r>
    </w:p>
    <w:p w14:paraId="781EDEEE" w14:textId="67F44BE8" w:rsidR="00E43A17" w:rsidRPr="003E6F62"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bCs/>
          <w:color w:val="000000" w:themeColor="text1"/>
        </w:rPr>
      </w:pPr>
      <w:r w:rsidRPr="003E6F62">
        <w:rPr>
          <w:rFonts w:ascii="Times New Roman" w:hAnsi="Times New Roman" w:cs="Times New Roman"/>
          <w:bCs/>
          <w:color w:val="000000" w:themeColor="text1"/>
        </w:rPr>
        <w:tab/>
        <w:t>(</w:t>
      </w:r>
      <w:r w:rsidR="00482506">
        <w:rPr>
          <w:rFonts w:ascii="Times New Roman" w:hAnsi="Times New Roman" w:cs="Times New Roman"/>
          <w:bCs/>
          <w:color w:val="000000" w:themeColor="text1"/>
        </w:rPr>
        <w:t>1</w:t>
      </w:r>
      <w:r w:rsidRPr="003E6F62">
        <w:rPr>
          <w:rFonts w:ascii="Times New Roman" w:hAnsi="Times New Roman" w:cs="Times New Roman"/>
          <w:bCs/>
          <w:color w:val="000000" w:themeColor="text1"/>
        </w:rPr>
        <w:t>) Protein được tạo nên từ các chuỗi peptide kết hợp lại với nhau.</w:t>
      </w:r>
    </w:p>
    <w:p w14:paraId="535B56CE" w14:textId="00890BB1" w:rsidR="00E43A17" w:rsidRPr="003E6F62" w:rsidRDefault="00E43A17"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w:t>
      </w:r>
      <w:r w:rsidR="00482506">
        <w:rPr>
          <w:rFonts w:ascii="Times New Roman" w:hAnsi="Times New Roman" w:cs="Times New Roman"/>
          <w:b w:val="0"/>
          <w:bCs/>
          <w:color w:val="000000" w:themeColor="text1"/>
          <w:sz w:val="24"/>
          <w:szCs w:val="24"/>
        </w:rPr>
        <w:t>2</w:t>
      </w:r>
      <w:r w:rsidRPr="003E6F62">
        <w:rPr>
          <w:rFonts w:ascii="Times New Roman" w:hAnsi="Times New Roman" w:cs="Times New Roman"/>
          <w:b w:val="0"/>
          <w:bCs/>
          <w:color w:val="000000" w:themeColor="text1"/>
          <w:sz w:val="24"/>
          <w:szCs w:val="24"/>
        </w:rPr>
        <w:t>) Giấm ăn có thể khử được mùi tanh của cá do các amine gây ra.</w:t>
      </w:r>
    </w:p>
    <w:p w14:paraId="721E10E6" w14:textId="163D5721" w:rsidR="00E43A17" w:rsidRPr="003E6F62"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bCs/>
          <w:color w:val="000000" w:themeColor="text1"/>
        </w:rPr>
      </w:pPr>
      <w:r w:rsidRPr="003E6F62">
        <w:rPr>
          <w:rFonts w:ascii="Times New Roman" w:hAnsi="Times New Roman" w:cs="Times New Roman"/>
          <w:bCs/>
          <w:color w:val="000000" w:themeColor="text1"/>
        </w:rPr>
        <w:tab/>
        <w:t>(</w:t>
      </w:r>
      <w:r w:rsidR="00482506">
        <w:rPr>
          <w:rFonts w:ascii="Times New Roman" w:hAnsi="Times New Roman" w:cs="Times New Roman"/>
          <w:bCs/>
          <w:color w:val="000000" w:themeColor="text1"/>
        </w:rPr>
        <w:t>3</w:t>
      </w:r>
      <w:r w:rsidRPr="003E6F62">
        <w:rPr>
          <w:rFonts w:ascii="Times New Roman" w:hAnsi="Times New Roman" w:cs="Times New Roman"/>
          <w:bCs/>
          <w:color w:val="000000" w:themeColor="text1"/>
        </w:rPr>
        <w:t>) Công thức phân tử C</w:t>
      </w:r>
      <w:r w:rsidRPr="003E6F62">
        <w:rPr>
          <w:rFonts w:ascii="Times New Roman" w:hAnsi="Times New Roman" w:cs="Times New Roman"/>
          <w:bCs/>
          <w:color w:val="000000" w:themeColor="text1"/>
          <w:vertAlign w:val="subscript"/>
        </w:rPr>
        <w:t>4</w:t>
      </w:r>
      <w:r w:rsidRPr="003E6F62">
        <w:rPr>
          <w:rFonts w:ascii="Times New Roman" w:hAnsi="Times New Roman" w:cs="Times New Roman"/>
          <w:bCs/>
          <w:color w:val="000000" w:themeColor="text1"/>
        </w:rPr>
        <w:t>H</w:t>
      </w:r>
      <w:r w:rsidRPr="003E6F62">
        <w:rPr>
          <w:rFonts w:ascii="Times New Roman" w:hAnsi="Times New Roman" w:cs="Times New Roman"/>
          <w:bCs/>
          <w:color w:val="000000" w:themeColor="text1"/>
          <w:vertAlign w:val="subscript"/>
        </w:rPr>
        <w:t>9</w:t>
      </w:r>
      <w:r w:rsidRPr="003E6F62">
        <w:rPr>
          <w:rFonts w:ascii="Times New Roman" w:hAnsi="Times New Roman" w:cs="Times New Roman"/>
          <w:bCs/>
          <w:color w:val="000000" w:themeColor="text1"/>
        </w:rPr>
        <w:t>O</w:t>
      </w:r>
      <w:r w:rsidRPr="003E6F62">
        <w:rPr>
          <w:rFonts w:ascii="Times New Roman" w:hAnsi="Times New Roman" w:cs="Times New Roman"/>
          <w:bCs/>
          <w:color w:val="000000" w:themeColor="text1"/>
          <w:vertAlign w:val="subscript"/>
        </w:rPr>
        <w:t>2</w:t>
      </w:r>
      <w:r w:rsidRPr="003E6F62">
        <w:rPr>
          <w:rFonts w:ascii="Times New Roman" w:hAnsi="Times New Roman" w:cs="Times New Roman"/>
          <w:bCs/>
          <w:color w:val="000000" w:themeColor="text1"/>
        </w:rPr>
        <w:t>N có hai đồng phân α-amino acid.</w:t>
      </w:r>
    </w:p>
    <w:p w14:paraId="067B2F42" w14:textId="3688410E" w:rsidR="00E43A17" w:rsidRPr="003E6F62" w:rsidRDefault="00E43A17"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w:t>
      </w:r>
      <w:r w:rsidR="00482506">
        <w:rPr>
          <w:rFonts w:ascii="Times New Roman" w:hAnsi="Times New Roman" w:cs="Times New Roman"/>
          <w:b w:val="0"/>
          <w:bCs/>
          <w:color w:val="000000" w:themeColor="text1"/>
          <w:sz w:val="24"/>
          <w:szCs w:val="24"/>
        </w:rPr>
        <w:t>4</w:t>
      </w:r>
      <w:r w:rsidRPr="003E6F62">
        <w:rPr>
          <w:rFonts w:ascii="Times New Roman" w:hAnsi="Times New Roman" w:cs="Times New Roman"/>
          <w:b w:val="0"/>
          <w:bCs/>
          <w:color w:val="000000" w:themeColor="text1"/>
          <w:sz w:val="24"/>
          <w:szCs w:val="24"/>
        </w:rPr>
        <w:t>) Công thức phân tử của Glu-Ala-Lys có 4 nguyên tử nitrogen và 6 nguyên tử oxygen.</w:t>
      </w:r>
    </w:p>
    <w:p w14:paraId="3ED0B970" w14:textId="0F0C6E13" w:rsidR="00E43A17" w:rsidRPr="003E6F62" w:rsidRDefault="00E43A17"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t>(</w:t>
      </w:r>
      <w:r w:rsidR="00482506">
        <w:rPr>
          <w:rFonts w:ascii="Times New Roman" w:hAnsi="Times New Roman" w:cs="Times New Roman"/>
          <w:b w:val="0"/>
          <w:bCs/>
          <w:color w:val="000000" w:themeColor="text1"/>
          <w:sz w:val="24"/>
          <w:szCs w:val="24"/>
        </w:rPr>
        <w:t>5</w:t>
      </w:r>
      <w:r w:rsidRPr="003E6F62">
        <w:rPr>
          <w:rFonts w:ascii="Times New Roman" w:hAnsi="Times New Roman" w:cs="Times New Roman"/>
          <w:b w:val="0"/>
          <w:bCs/>
          <w:color w:val="000000" w:themeColor="text1"/>
          <w:sz w:val="24"/>
          <w:szCs w:val="24"/>
        </w:rPr>
        <w:t>) Độ tan của các amine trong nước giảm dần theo chiều tăng của phân tử khối.</w:t>
      </w:r>
    </w:p>
    <w:p w14:paraId="03D20FFD" w14:textId="50C35AEA" w:rsidR="00E43A17" w:rsidRPr="003E6F62" w:rsidRDefault="00E43A17" w:rsidP="00E43A17">
      <w:pPr>
        <w:ind w:firstLine="360"/>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w:t>
      </w:r>
      <w:r w:rsidR="00482506">
        <w:rPr>
          <w:rFonts w:ascii="Times New Roman" w:hAnsi="Times New Roman" w:cs="Times New Roman"/>
          <w:b w:val="0"/>
          <w:bCs/>
          <w:color w:val="000000" w:themeColor="text1"/>
          <w:sz w:val="24"/>
          <w:szCs w:val="24"/>
        </w:rPr>
        <w:t>6</w:t>
      </w:r>
      <w:r w:rsidRPr="003E6F62">
        <w:rPr>
          <w:rFonts w:ascii="Times New Roman" w:hAnsi="Times New Roman" w:cs="Times New Roman"/>
          <w:b w:val="0"/>
          <w:bCs/>
          <w:color w:val="000000" w:themeColor="text1"/>
          <w:sz w:val="24"/>
          <w:szCs w:val="24"/>
        </w:rPr>
        <w:t>) Nhỏ dung dịch Gly-Val vào ống nghiệm chứa Cu(OH)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 xuất hiện hợp chất màu tím.</w:t>
      </w:r>
    </w:p>
    <w:p w14:paraId="42C21B5E" w14:textId="354E8FF6" w:rsidR="003B6421" w:rsidRPr="003E6F62" w:rsidRDefault="003B6421" w:rsidP="003B6421">
      <w:pPr>
        <w:tabs>
          <w:tab w:val="left" w:pos="200"/>
          <w:tab w:val="left" w:pos="284"/>
          <w:tab w:val="left" w:pos="2700"/>
          <w:tab w:val="left" w:pos="2835"/>
          <w:tab w:val="left" w:pos="5200"/>
          <w:tab w:val="left" w:pos="5387"/>
          <w:tab w:val="left" w:pos="7700"/>
          <w:tab w:val="left" w:pos="7938"/>
        </w:tabs>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A.</w:t>
      </w:r>
      <w:r w:rsidRPr="003E6F62">
        <w:rPr>
          <w:rFonts w:ascii="Times New Roman" w:hAnsi="Times New Roman" w:cs="Times New Roman"/>
          <w:b w:val="0"/>
          <w:bCs/>
          <w:color w:val="000000" w:themeColor="text1"/>
          <w:sz w:val="24"/>
          <w:szCs w:val="24"/>
        </w:rPr>
        <w:t xml:space="preserve"> </w:t>
      </w:r>
      <w:r w:rsidR="00482506">
        <w:rPr>
          <w:rFonts w:ascii="Times New Roman" w:hAnsi="Times New Roman" w:cs="Times New Roman"/>
          <w:b w:val="0"/>
          <w:bCs/>
          <w:color w:val="000000" w:themeColor="text1"/>
          <w:sz w:val="24"/>
          <w:szCs w:val="24"/>
          <w:lang w:val="fr-FR"/>
        </w:rPr>
        <w:t>3</w:t>
      </w:r>
      <w:r w:rsidRPr="003E6F62">
        <w:rPr>
          <w:rFonts w:ascii="Times New Roman" w:hAnsi="Times New Roman" w:cs="Times New Roman"/>
          <w:b w:val="0"/>
          <w:bCs/>
          <w:color w:val="000000" w:themeColor="text1"/>
          <w:sz w:val="24"/>
          <w:szCs w:val="24"/>
          <w:lang w:val="fr-FR"/>
        </w:rPr>
        <w:t>.</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B.</w:t>
      </w:r>
      <w:r w:rsidRPr="003E6F62">
        <w:rPr>
          <w:rFonts w:ascii="Times New Roman" w:hAnsi="Times New Roman" w:cs="Times New Roman"/>
          <w:b w:val="0"/>
          <w:bCs/>
          <w:color w:val="000000" w:themeColor="text1"/>
          <w:sz w:val="24"/>
          <w:szCs w:val="24"/>
        </w:rPr>
        <w:t xml:space="preserve"> 5</w:t>
      </w:r>
      <w:r w:rsidRPr="003E6F62">
        <w:rPr>
          <w:rFonts w:ascii="Times New Roman" w:hAnsi="Times New Roman" w:cs="Times New Roman"/>
          <w:b w:val="0"/>
          <w:bCs/>
          <w:color w:val="000000" w:themeColor="text1"/>
          <w:sz w:val="24"/>
          <w:szCs w:val="24"/>
          <w:lang w:val="fr-FR"/>
        </w:rPr>
        <w:t>.</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C.</w:t>
      </w:r>
      <w:r w:rsidRPr="003E6F62">
        <w:rPr>
          <w:rFonts w:ascii="Times New Roman" w:hAnsi="Times New Roman" w:cs="Times New Roman"/>
          <w:b w:val="0"/>
          <w:bCs/>
          <w:color w:val="000000" w:themeColor="text1"/>
          <w:sz w:val="24"/>
          <w:szCs w:val="24"/>
        </w:rPr>
        <w:t xml:space="preserve"> </w:t>
      </w:r>
      <w:r w:rsidRPr="003E6F62">
        <w:rPr>
          <w:rFonts w:ascii="Times New Roman" w:hAnsi="Times New Roman" w:cs="Times New Roman"/>
          <w:b w:val="0"/>
          <w:bCs/>
          <w:color w:val="000000" w:themeColor="text1"/>
          <w:sz w:val="24"/>
          <w:szCs w:val="24"/>
          <w:lang w:val="fr-FR"/>
        </w:rPr>
        <w:t>4.</w:t>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color w:val="000000" w:themeColor="text1"/>
          <w:sz w:val="24"/>
          <w:szCs w:val="24"/>
        </w:rPr>
        <w:t>D.</w:t>
      </w:r>
      <w:r w:rsidRPr="003E6F62">
        <w:rPr>
          <w:rFonts w:ascii="Times New Roman" w:hAnsi="Times New Roman" w:cs="Times New Roman"/>
          <w:b w:val="0"/>
          <w:bCs/>
          <w:color w:val="000000" w:themeColor="text1"/>
          <w:sz w:val="24"/>
          <w:szCs w:val="24"/>
        </w:rPr>
        <w:t xml:space="preserve"> 6</w:t>
      </w:r>
      <w:r w:rsidRPr="003E6F62">
        <w:rPr>
          <w:rFonts w:ascii="Times New Roman" w:hAnsi="Times New Roman" w:cs="Times New Roman"/>
          <w:b w:val="0"/>
          <w:bCs/>
          <w:color w:val="000000" w:themeColor="text1"/>
          <w:sz w:val="24"/>
          <w:szCs w:val="24"/>
          <w:lang w:val="fr-FR"/>
        </w:rPr>
        <w:t>.</w:t>
      </w:r>
    </w:p>
    <w:p w14:paraId="112838C8" w14:textId="77777777" w:rsidR="003B6421" w:rsidRPr="003E6F62" w:rsidRDefault="003B6421" w:rsidP="003B6421">
      <w:pPr>
        <w:pStyle w:val="BodyText"/>
        <w:spacing w:before="0"/>
        <w:ind w:left="0"/>
        <w:rPr>
          <w:color w:val="000000" w:themeColor="text1"/>
        </w:rPr>
      </w:pPr>
      <w:r w:rsidRPr="003E6F62">
        <w:rPr>
          <w:b/>
          <w:color w:val="000000" w:themeColor="text1"/>
        </w:rPr>
        <w:t>PHẦN</w:t>
      </w:r>
      <w:r w:rsidRPr="003E6F62">
        <w:rPr>
          <w:b/>
          <w:color w:val="000000" w:themeColor="text1"/>
          <w:spacing w:val="-8"/>
        </w:rPr>
        <w:t xml:space="preserve"> </w:t>
      </w:r>
      <w:r w:rsidRPr="003E6F62">
        <w:rPr>
          <w:b/>
          <w:color w:val="000000" w:themeColor="text1"/>
        </w:rPr>
        <w:t>II.</w:t>
      </w:r>
      <w:r w:rsidRPr="003E6F62">
        <w:rPr>
          <w:b/>
          <w:color w:val="000000" w:themeColor="text1"/>
          <w:spacing w:val="-7"/>
        </w:rPr>
        <w:t xml:space="preserve"> </w:t>
      </w:r>
      <w:r w:rsidRPr="003E6F62">
        <w:rPr>
          <w:b/>
          <w:color w:val="000000" w:themeColor="text1"/>
        </w:rPr>
        <w:t>Câu</w:t>
      </w:r>
      <w:r w:rsidRPr="003E6F62">
        <w:rPr>
          <w:b/>
          <w:color w:val="000000" w:themeColor="text1"/>
          <w:spacing w:val="-7"/>
        </w:rPr>
        <w:t xml:space="preserve"> </w:t>
      </w:r>
      <w:r w:rsidRPr="003E6F62">
        <w:rPr>
          <w:b/>
          <w:color w:val="000000" w:themeColor="text1"/>
        </w:rPr>
        <w:t>trắc</w:t>
      </w:r>
      <w:r w:rsidRPr="003E6F62">
        <w:rPr>
          <w:b/>
          <w:color w:val="000000" w:themeColor="text1"/>
          <w:spacing w:val="-6"/>
        </w:rPr>
        <w:t xml:space="preserve"> </w:t>
      </w:r>
      <w:r w:rsidRPr="003E6F62">
        <w:rPr>
          <w:b/>
          <w:color w:val="000000" w:themeColor="text1"/>
        </w:rPr>
        <w:t>nghiệm</w:t>
      </w:r>
      <w:r w:rsidRPr="003E6F62">
        <w:rPr>
          <w:b/>
          <w:color w:val="000000" w:themeColor="text1"/>
          <w:spacing w:val="-6"/>
        </w:rPr>
        <w:t xml:space="preserve"> </w:t>
      </w:r>
      <w:r w:rsidRPr="003E6F62">
        <w:rPr>
          <w:b/>
          <w:color w:val="000000" w:themeColor="text1"/>
        </w:rPr>
        <w:t>đúng</w:t>
      </w:r>
      <w:r w:rsidRPr="003E6F62">
        <w:rPr>
          <w:b/>
          <w:color w:val="000000" w:themeColor="text1"/>
          <w:spacing w:val="-7"/>
        </w:rPr>
        <w:t xml:space="preserve"> </w:t>
      </w:r>
      <w:r w:rsidRPr="003E6F62">
        <w:rPr>
          <w:b/>
          <w:color w:val="000000" w:themeColor="text1"/>
        </w:rPr>
        <w:t>sai.</w:t>
      </w:r>
      <w:r w:rsidRPr="003E6F62">
        <w:rPr>
          <w:b/>
          <w:color w:val="000000" w:themeColor="text1"/>
          <w:spacing w:val="-5"/>
        </w:rPr>
        <w:t xml:space="preserve"> </w:t>
      </w:r>
      <w:r w:rsidRPr="003E6F62">
        <w:rPr>
          <w:color w:val="000000" w:themeColor="text1"/>
        </w:rPr>
        <w:t>Thí</w:t>
      </w:r>
      <w:r w:rsidRPr="003E6F62">
        <w:rPr>
          <w:color w:val="000000" w:themeColor="text1"/>
          <w:spacing w:val="-7"/>
        </w:rPr>
        <w:t xml:space="preserve"> </w:t>
      </w:r>
      <w:r w:rsidRPr="003E6F62">
        <w:rPr>
          <w:color w:val="000000" w:themeColor="text1"/>
        </w:rPr>
        <w:t>sinh</w:t>
      </w:r>
      <w:r w:rsidRPr="003E6F62">
        <w:rPr>
          <w:color w:val="000000" w:themeColor="text1"/>
          <w:spacing w:val="-7"/>
        </w:rPr>
        <w:t xml:space="preserve"> </w:t>
      </w:r>
      <w:r w:rsidRPr="003E6F62">
        <w:rPr>
          <w:color w:val="000000" w:themeColor="text1"/>
        </w:rPr>
        <w:t>trả</w:t>
      </w:r>
      <w:r w:rsidRPr="003E6F62">
        <w:rPr>
          <w:color w:val="000000" w:themeColor="text1"/>
          <w:spacing w:val="-8"/>
        </w:rPr>
        <w:t xml:space="preserve"> </w:t>
      </w:r>
      <w:r w:rsidRPr="003E6F62">
        <w:rPr>
          <w:color w:val="000000" w:themeColor="text1"/>
        </w:rPr>
        <w:t>lời</w:t>
      </w:r>
      <w:r w:rsidRPr="003E6F62">
        <w:rPr>
          <w:color w:val="000000" w:themeColor="text1"/>
          <w:spacing w:val="-7"/>
        </w:rPr>
        <w:t xml:space="preserve"> </w:t>
      </w:r>
      <w:r w:rsidRPr="003E6F62">
        <w:rPr>
          <w:color w:val="000000" w:themeColor="text1"/>
        </w:rPr>
        <w:t>từ</w:t>
      </w:r>
      <w:r w:rsidRPr="003E6F62">
        <w:rPr>
          <w:color w:val="000000" w:themeColor="text1"/>
          <w:spacing w:val="-8"/>
        </w:rPr>
        <w:t xml:space="preserve"> </w:t>
      </w:r>
      <w:r w:rsidRPr="003E6F62">
        <w:rPr>
          <w:color w:val="000000" w:themeColor="text1"/>
        </w:rPr>
        <w:t>câu</w:t>
      </w:r>
      <w:r w:rsidRPr="003E6F62">
        <w:rPr>
          <w:color w:val="000000" w:themeColor="text1"/>
          <w:spacing w:val="-7"/>
        </w:rPr>
        <w:t xml:space="preserve"> </w:t>
      </w:r>
      <w:r w:rsidRPr="003E6F62">
        <w:rPr>
          <w:color w:val="000000" w:themeColor="text1"/>
        </w:rPr>
        <w:t>1</w:t>
      </w:r>
      <w:r w:rsidRPr="003E6F62">
        <w:rPr>
          <w:color w:val="000000" w:themeColor="text1"/>
          <w:spacing w:val="-7"/>
        </w:rPr>
        <w:t xml:space="preserve"> </w:t>
      </w:r>
      <w:r w:rsidRPr="003E6F62">
        <w:rPr>
          <w:color w:val="000000" w:themeColor="text1"/>
        </w:rPr>
        <w:t>đến</w:t>
      </w:r>
      <w:r w:rsidRPr="003E6F62">
        <w:rPr>
          <w:color w:val="000000" w:themeColor="text1"/>
          <w:spacing w:val="-5"/>
        </w:rPr>
        <w:t xml:space="preserve"> </w:t>
      </w:r>
      <w:r w:rsidRPr="003E6F62">
        <w:rPr>
          <w:color w:val="000000" w:themeColor="text1"/>
        </w:rPr>
        <w:t>câu</w:t>
      </w:r>
      <w:r w:rsidRPr="003E6F62">
        <w:rPr>
          <w:color w:val="000000" w:themeColor="text1"/>
          <w:spacing w:val="-7"/>
        </w:rPr>
        <w:t xml:space="preserve"> </w:t>
      </w:r>
      <w:r w:rsidRPr="003E6F62">
        <w:rPr>
          <w:color w:val="000000" w:themeColor="text1"/>
        </w:rPr>
        <w:t>6.</w:t>
      </w:r>
      <w:r w:rsidRPr="003E6F62">
        <w:rPr>
          <w:color w:val="000000" w:themeColor="text1"/>
          <w:spacing w:val="-7"/>
        </w:rPr>
        <w:t xml:space="preserve"> </w:t>
      </w:r>
      <w:r w:rsidRPr="003E6F62">
        <w:rPr>
          <w:color w:val="000000" w:themeColor="text1"/>
        </w:rPr>
        <w:t>Trong</w:t>
      </w:r>
      <w:r w:rsidRPr="003E6F62">
        <w:rPr>
          <w:color w:val="000000" w:themeColor="text1"/>
          <w:spacing w:val="-7"/>
        </w:rPr>
        <w:t xml:space="preserve"> </w:t>
      </w:r>
      <w:r w:rsidRPr="003E6F62">
        <w:rPr>
          <w:color w:val="000000" w:themeColor="text1"/>
        </w:rPr>
        <w:t>mỗi</w:t>
      </w:r>
      <w:r w:rsidRPr="003E6F62">
        <w:rPr>
          <w:color w:val="000000" w:themeColor="text1"/>
          <w:spacing w:val="-7"/>
        </w:rPr>
        <w:t xml:space="preserve"> </w:t>
      </w:r>
      <w:r w:rsidRPr="003E6F62">
        <w:rPr>
          <w:color w:val="000000" w:themeColor="text1"/>
        </w:rPr>
        <w:t>ý</w:t>
      </w:r>
      <w:r w:rsidRPr="003E6F62">
        <w:rPr>
          <w:color w:val="000000" w:themeColor="text1"/>
          <w:spacing w:val="-7"/>
        </w:rPr>
        <w:t xml:space="preserve"> </w:t>
      </w:r>
      <w:r w:rsidRPr="003E6F62">
        <w:rPr>
          <w:color w:val="000000" w:themeColor="text1"/>
        </w:rPr>
        <w:t>a),</w:t>
      </w:r>
      <w:r w:rsidRPr="003E6F62">
        <w:rPr>
          <w:color w:val="000000" w:themeColor="text1"/>
          <w:spacing w:val="-8"/>
        </w:rPr>
        <w:t xml:space="preserve"> </w:t>
      </w:r>
      <w:r w:rsidRPr="003E6F62">
        <w:rPr>
          <w:color w:val="000000" w:themeColor="text1"/>
        </w:rPr>
        <w:t>b),</w:t>
      </w:r>
      <w:r w:rsidRPr="003E6F62">
        <w:rPr>
          <w:color w:val="000000" w:themeColor="text1"/>
          <w:spacing w:val="-6"/>
        </w:rPr>
        <w:t xml:space="preserve"> </w:t>
      </w:r>
      <w:r w:rsidRPr="003E6F62">
        <w:rPr>
          <w:color w:val="000000" w:themeColor="text1"/>
        </w:rPr>
        <w:t>c),</w:t>
      </w:r>
      <w:r w:rsidRPr="003E6F62">
        <w:rPr>
          <w:color w:val="000000" w:themeColor="text1"/>
          <w:spacing w:val="-8"/>
        </w:rPr>
        <w:t xml:space="preserve"> </w:t>
      </w:r>
      <w:r w:rsidRPr="003E6F62">
        <w:rPr>
          <w:color w:val="000000" w:themeColor="text1"/>
        </w:rPr>
        <w:t>d)</w:t>
      </w:r>
      <w:r w:rsidRPr="003E6F62">
        <w:rPr>
          <w:color w:val="000000" w:themeColor="text1"/>
          <w:spacing w:val="-7"/>
        </w:rPr>
        <w:t xml:space="preserve"> </w:t>
      </w:r>
      <w:r w:rsidRPr="003E6F62">
        <w:rPr>
          <w:color w:val="000000" w:themeColor="text1"/>
        </w:rPr>
        <w:t>ở</w:t>
      </w:r>
      <w:r w:rsidRPr="003E6F62">
        <w:rPr>
          <w:color w:val="000000" w:themeColor="text1"/>
          <w:spacing w:val="-5"/>
        </w:rPr>
        <w:t xml:space="preserve"> </w:t>
      </w:r>
      <w:r w:rsidRPr="003E6F62">
        <w:rPr>
          <w:color w:val="000000" w:themeColor="text1"/>
        </w:rPr>
        <w:t>mỗi</w:t>
      </w:r>
      <w:r w:rsidRPr="003E6F62">
        <w:rPr>
          <w:color w:val="000000" w:themeColor="text1"/>
          <w:spacing w:val="-7"/>
        </w:rPr>
        <w:t xml:space="preserve"> </w:t>
      </w:r>
      <w:r w:rsidRPr="003E6F62">
        <w:rPr>
          <w:color w:val="000000" w:themeColor="text1"/>
        </w:rPr>
        <w:t>câu, thí sinh chọn đúng hoặc sai.</w:t>
      </w:r>
    </w:p>
    <w:p w14:paraId="3757A4A7" w14:textId="77777777" w:rsidR="006F0589" w:rsidRDefault="006F0589" w:rsidP="00D64E22">
      <w:pPr>
        <w:tabs>
          <w:tab w:val="left" w:pos="0"/>
          <w:tab w:val="left" w:pos="2880"/>
          <w:tab w:val="left" w:pos="5400"/>
          <w:tab w:val="left" w:pos="7920"/>
        </w:tabs>
        <w:contextualSpacing/>
        <w:jc w:val="both"/>
        <w:rPr>
          <w:rFonts w:ascii="Times New Roman" w:hAnsi="Times New Roman" w:cs="Times New Roman"/>
          <w:color w:val="000000" w:themeColor="text1"/>
          <w:sz w:val="24"/>
          <w:szCs w:val="24"/>
        </w:rPr>
      </w:pPr>
    </w:p>
    <w:p w14:paraId="78000B37" w14:textId="0C6FC7FB" w:rsidR="00454776" w:rsidRPr="003E6F62" w:rsidRDefault="003B6421" w:rsidP="00D64E22">
      <w:pPr>
        <w:tabs>
          <w:tab w:val="left" w:pos="0"/>
          <w:tab w:val="left" w:pos="2880"/>
          <w:tab w:val="left" w:pos="5400"/>
          <w:tab w:val="left" w:pos="7920"/>
        </w:tabs>
        <w:contextualSpacing/>
        <w:jc w:val="both"/>
        <w:rPr>
          <w:rFonts w:ascii="Times New Roman" w:hAnsi="Times New Roman" w:cs="Times New Roman"/>
          <w:bCs/>
          <w:iCs/>
          <w:color w:val="000000" w:themeColor="text1"/>
          <w:sz w:val="24"/>
          <w:szCs w:val="24"/>
        </w:rPr>
      </w:pPr>
      <w:r w:rsidRPr="003E6F62">
        <w:rPr>
          <w:rFonts w:ascii="Times New Roman" w:hAnsi="Times New Roman" w:cs="Times New Roman"/>
          <w:color w:val="000000" w:themeColor="text1"/>
          <w:sz w:val="24"/>
          <w:szCs w:val="24"/>
        </w:rPr>
        <w:t xml:space="preserve">Câu 1: </w:t>
      </w:r>
      <w:r w:rsidR="00454776" w:rsidRPr="003E6F62">
        <w:rPr>
          <w:rFonts w:ascii="Times New Roman" w:hAnsi="Times New Roman" w:cs="Times New Roman"/>
          <w:bCs/>
          <w:iCs/>
          <w:color w:val="000000" w:themeColor="text1"/>
          <w:sz w:val="24"/>
          <w:szCs w:val="24"/>
        </w:rPr>
        <w:t>Cho sơ đồ nguyên tắc quá trình Haber tổng hợp ammonia như sau:</w:t>
      </w:r>
    </w:p>
    <w:p w14:paraId="34BB31B8" w14:textId="77777777" w:rsidR="00454776" w:rsidRPr="003E6F62" w:rsidRDefault="00454776" w:rsidP="00D64E22">
      <w:pPr>
        <w:tabs>
          <w:tab w:val="left" w:pos="360"/>
          <w:tab w:val="left" w:pos="2880"/>
          <w:tab w:val="left" w:pos="5400"/>
          <w:tab w:val="left" w:pos="7920"/>
        </w:tabs>
        <w:ind w:left="360" w:hanging="360"/>
        <w:contextualSpacing/>
        <w:jc w:val="center"/>
        <w:rPr>
          <w:rFonts w:ascii="Times New Roman" w:hAnsi="Times New Roman" w:cs="Times New Roman"/>
          <w:bCs/>
          <w:iCs/>
          <w:color w:val="000000" w:themeColor="text1"/>
          <w:sz w:val="24"/>
          <w:szCs w:val="24"/>
        </w:rPr>
      </w:pPr>
      <w:r w:rsidRPr="003E6F62">
        <w:rPr>
          <w:rFonts w:ascii="Times New Roman" w:hAnsi="Times New Roman" w:cs="Times New Roman"/>
          <w:noProof/>
          <w:color w:val="000000" w:themeColor="text1"/>
          <w:sz w:val="24"/>
          <w:szCs w:val="24"/>
        </w:rPr>
        <w:lastRenderedPageBreak/>
        <w:drawing>
          <wp:inline distT="0" distB="0" distL="0" distR="0" wp14:anchorId="79B646E8" wp14:editId="60CB3BEC">
            <wp:extent cx="3430050" cy="1924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7587" cy="1928278"/>
                    </a:xfrm>
                    <a:prstGeom prst="rect">
                      <a:avLst/>
                    </a:prstGeom>
                  </pic:spPr>
                </pic:pic>
              </a:graphicData>
            </a:graphic>
          </wp:inline>
        </w:drawing>
      </w:r>
    </w:p>
    <w:p w14:paraId="0C6F39B0" w14:textId="77777777" w:rsidR="00454776" w:rsidRPr="003E6F62" w:rsidRDefault="00454776" w:rsidP="00D64E22">
      <w:pPr>
        <w:pStyle w:val="ListParagraph"/>
        <w:tabs>
          <w:tab w:val="left" w:pos="0"/>
          <w:tab w:val="left" w:pos="2880"/>
          <w:tab w:val="left" w:pos="5400"/>
          <w:tab w:val="left" w:pos="7920"/>
        </w:tabs>
        <w:spacing w:line="240" w:lineRule="auto"/>
        <w:ind w:left="426" w:hanging="426"/>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Ban đầu thêm vào lần lượt thể tích chất X và chất Y (theo tỉ lệ phản ứng) lần lượt bằng 3,7185 m</w:t>
      </w:r>
      <w:r w:rsidRPr="003E6F62">
        <w:rPr>
          <w:rFonts w:ascii="Times New Roman" w:hAnsi="Times New Roman" w:cs="Times New Roman"/>
          <w:color w:val="000000" w:themeColor="text1"/>
          <w:sz w:val="24"/>
          <w:szCs w:val="24"/>
          <w:vertAlign w:val="superscript"/>
        </w:rPr>
        <w:t>3</w:t>
      </w:r>
      <w:r w:rsidRPr="003E6F62">
        <w:rPr>
          <w:rFonts w:ascii="Times New Roman" w:hAnsi="Times New Roman" w:cs="Times New Roman"/>
          <w:color w:val="000000" w:themeColor="text1"/>
          <w:sz w:val="24"/>
          <w:szCs w:val="24"/>
          <w:vertAlign w:val="subscript"/>
        </w:rPr>
        <w:t xml:space="preserve"> </w:t>
      </w:r>
      <w:r w:rsidRPr="003E6F62">
        <w:rPr>
          <w:rFonts w:ascii="Times New Roman" w:hAnsi="Times New Roman" w:cs="Times New Roman"/>
          <w:color w:val="000000" w:themeColor="text1"/>
          <w:sz w:val="24"/>
          <w:szCs w:val="24"/>
        </w:rPr>
        <w:t>và</w:t>
      </w:r>
    </w:p>
    <w:p w14:paraId="2204C040" w14:textId="77777777" w:rsidR="00454776" w:rsidRPr="003E6F62" w:rsidRDefault="00454776" w:rsidP="00D64E22">
      <w:pPr>
        <w:pStyle w:val="ListParagraph"/>
        <w:tabs>
          <w:tab w:val="left" w:pos="0"/>
          <w:tab w:val="left" w:pos="2880"/>
          <w:tab w:val="left" w:pos="5400"/>
          <w:tab w:val="left" w:pos="7920"/>
        </w:tabs>
        <w:spacing w:line="240" w:lineRule="auto"/>
        <w:ind w:left="426" w:hanging="426"/>
        <w:rPr>
          <w:rFonts w:ascii="Times New Roman" w:hAnsi="Times New Roman" w:cs="Times New Roman"/>
          <w:bCs/>
          <w:iCs/>
          <w:color w:val="000000" w:themeColor="text1"/>
          <w:sz w:val="24"/>
          <w:szCs w:val="24"/>
        </w:rPr>
      </w:pPr>
      <w:r w:rsidRPr="003E6F62">
        <w:rPr>
          <w:rFonts w:ascii="Times New Roman" w:hAnsi="Times New Roman" w:cs="Times New Roman"/>
          <w:color w:val="000000" w:themeColor="text1"/>
          <w:sz w:val="24"/>
          <w:szCs w:val="24"/>
        </w:rPr>
        <w:t>1,2395 m</w:t>
      </w:r>
      <w:r w:rsidRPr="003E6F62">
        <w:rPr>
          <w:rFonts w:ascii="Times New Roman" w:hAnsi="Times New Roman" w:cs="Times New Roman"/>
          <w:color w:val="000000" w:themeColor="text1"/>
          <w:sz w:val="24"/>
          <w:szCs w:val="24"/>
          <w:vertAlign w:val="superscript"/>
        </w:rPr>
        <w:t>3</w:t>
      </w:r>
      <w:r w:rsidRPr="003E6F62">
        <w:rPr>
          <w:rFonts w:ascii="Times New Roman" w:hAnsi="Times New Roman" w:cs="Times New Roman"/>
          <w:color w:val="000000" w:themeColor="text1"/>
          <w:sz w:val="24"/>
          <w:szCs w:val="24"/>
        </w:rPr>
        <w:t xml:space="preserve"> thì thể tích chất T thu được là 0,4958 m</w:t>
      </w:r>
      <w:r w:rsidRPr="003E6F62">
        <w:rPr>
          <w:rFonts w:ascii="Times New Roman" w:hAnsi="Times New Roman" w:cs="Times New Roman"/>
          <w:color w:val="000000" w:themeColor="text1"/>
          <w:sz w:val="24"/>
          <w:szCs w:val="24"/>
          <w:vertAlign w:val="superscript"/>
        </w:rPr>
        <w:t>3</w:t>
      </w:r>
      <w:r w:rsidRPr="003E6F62">
        <w:rPr>
          <w:rFonts w:ascii="Times New Roman" w:hAnsi="Times New Roman" w:cs="Times New Roman"/>
          <w:bCs/>
          <w:iCs/>
          <w:color w:val="000000" w:themeColor="text1"/>
          <w:sz w:val="24"/>
          <w:szCs w:val="24"/>
        </w:rPr>
        <w:t xml:space="preserve"> (các khí đo ở điều kiện chuẩn). </w:t>
      </w:r>
    </w:p>
    <w:p w14:paraId="2B500A47" w14:textId="6CCE625B" w:rsidR="00454776" w:rsidRPr="003E6F62" w:rsidRDefault="00454776" w:rsidP="00D64E22">
      <w:pPr>
        <w:pStyle w:val="ListParagraph"/>
        <w:tabs>
          <w:tab w:val="left" w:pos="0"/>
          <w:tab w:val="left" w:pos="2880"/>
          <w:tab w:val="left" w:pos="5400"/>
          <w:tab w:val="left" w:pos="7920"/>
        </w:tabs>
        <w:spacing w:line="240" w:lineRule="auto"/>
        <w:ind w:left="0"/>
        <w:rPr>
          <w:rFonts w:ascii="Times New Roman" w:hAnsi="Times New Roman" w:cs="Times New Roman"/>
          <w:bCs/>
          <w:iCs/>
          <w:color w:val="000000" w:themeColor="text1"/>
          <w:sz w:val="24"/>
          <w:szCs w:val="24"/>
          <w:lang w:val="vi-VN"/>
        </w:rPr>
      </w:pPr>
      <w:r w:rsidRPr="003E6F62">
        <w:rPr>
          <w:rFonts w:ascii="Times New Roman" w:hAnsi="Times New Roman" w:cs="Times New Roman"/>
          <w:b/>
          <w:color w:val="000000" w:themeColor="text1"/>
          <w:sz w:val="24"/>
          <w:szCs w:val="24"/>
        </w:rPr>
        <w:t>a</w:t>
      </w:r>
      <w:r w:rsidR="004305E5">
        <w:rPr>
          <w:rFonts w:ascii="Times New Roman" w:hAnsi="Times New Roman" w:cs="Times New Roman"/>
          <w:b/>
          <w:color w:val="000000" w:themeColor="text1"/>
          <w:sz w:val="24"/>
          <w:szCs w:val="24"/>
        </w:rPr>
        <w:t>.</w:t>
      </w:r>
      <w:r w:rsidRPr="003E6F62">
        <w:rPr>
          <w:rFonts w:ascii="Times New Roman" w:hAnsi="Times New Roman" w:cs="Times New Roman"/>
          <w:color w:val="000000" w:themeColor="text1"/>
          <w:sz w:val="24"/>
          <w:szCs w:val="24"/>
        </w:rPr>
        <w:t xml:space="preserve"> Các chất X, Y, Z và T lần lượt là N</w:t>
      </w:r>
      <w:r w:rsidRPr="003E6F62">
        <w:rPr>
          <w:rFonts w:ascii="Times New Roman"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 H</w:t>
      </w:r>
      <w:r w:rsidRPr="003E6F62">
        <w:rPr>
          <w:rFonts w:ascii="Times New Roman" w:hAnsi="Times New Roman" w:cs="Times New Roman"/>
          <w:color w:val="000000" w:themeColor="text1"/>
          <w:sz w:val="24"/>
          <w:szCs w:val="24"/>
          <w:vertAlign w:val="subscript"/>
        </w:rPr>
        <w:t>2</w:t>
      </w:r>
      <w:r w:rsidRPr="003E6F62">
        <w:rPr>
          <w:rFonts w:ascii="Times New Roman" w:hAnsi="Times New Roman" w:cs="Times New Roman"/>
          <w:color w:val="000000" w:themeColor="text1"/>
          <w:sz w:val="24"/>
          <w:szCs w:val="24"/>
        </w:rPr>
        <w:t>, Fe và NH</w:t>
      </w:r>
      <w:r w:rsidRPr="003E6F62">
        <w:rPr>
          <w:rFonts w:ascii="Times New Roman" w:hAnsi="Times New Roman" w:cs="Times New Roman"/>
          <w:color w:val="000000" w:themeColor="text1"/>
          <w:sz w:val="24"/>
          <w:szCs w:val="24"/>
          <w:vertAlign w:val="subscript"/>
        </w:rPr>
        <w:t>3</w:t>
      </w:r>
      <w:r w:rsidRPr="003E6F62">
        <w:rPr>
          <w:rFonts w:ascii="Times New Roman" w:hAnsi="Times New Roman" w:cs="Times New Roman"/>
          <w:bCs/>
          <w:color w:val="000000" w:themeColor="text1"/>
          <w:sz w:val="24"/>
          <w:szCs w:val="24"/>
        </w:rPr>
        <w:t>.</w:t>
      </w:r>
    </w:p>
    <w:p w14:paraId="38A71405" w14:textId="4FF9A081" w:rsidR="00454776" w:rsidRPr="003E6F62" w:rsidRDefault="00454776" w:rsidP="00D64E22">
      <w:pPr>
        <w:pStyle w:val="ListParagraph"/>
        <w:tabs>
          <w:tab w:val="left" w:pos="0"/>
          <w:tab w:val="left" w:pos="2880"/>
          <w:tab w:val="left" w:pos="5400"/>
          <w:tab w:val="left" w:pos="7920"/>
        </w:tabs>
        <w:spacing w:line="240" w:lineRule="auto"/>
        <w:ind w:left="0"/>
        <w:rPr>
          <w:rFonts w:ascii="Times New Roman" w:hAnsi="Times New Roman" w:cs="Times New Roman"/>
          <w:bCs/>
          <w:iCs/>
          <w:color w:val="000000" w:themeColor="text1"/>
          <w:sz w:val="24"/>
          <w:szCs w:val="24"/>
        </w:rPr>
      </w:pPr>
      <w:hyperlink r:id="rId24" w:history="1">
        <w:r w:rsidRPr="003E6F62">
          <w:rPr>
            <w:rStyle w:val="Hyperlink"/>
            <w:rFonts w:ascii="Times New Roman" w:hAnsi="Times New Roman" w:cs="Times New Roman"/>
            <w:b/>
            <w:color w:val="000000" w:themeColor="text1"/>
            <w:sz w:val="24"/>
            <w:szCs w:val="24"/>
            <w:u w:val="none"/>
          </w:rPr>
          <w:t>b</w:t>
        </w:r>
      </w:hyperlink>
      <w:r w:rsidR="004305E5">
        <w:rPr>
          <w:rFonts w:ascii="Times New Roman" w:hAnsi="Times New Roman" w:cs="Times New Roman"/>
          <w:b/>
          <w:bCs/>
          <w:iCs/>
          <w:color w:val="000000" w:themeColor="text1"/>
          <w:sz w:val="24"/>
          <w:szCs w:val="24"/>
        </w:rPr>
        <w:t>.</w:t>
      </w:r>
      <w:r w:rsidRPr="003E6F62">
        <w:rPr>
          <w:rFonts w:ascii="Times New Roman" w:hAnsi="Times New Roman" w:cs="Times New Roman"/>
          <w:iCs/>
          <w:color w:val="000000" w:themeColor="text1"/>
          <w:sz w:val="24"/>
          <w:szCs w:val="24"/>
          <w:lang w:val="vi-VN"/>
        </w:rPr>
        <w:t xml:space="preserve"> </w:t>
      </w:r>
      <w:r w:rsidRPr="003E6F62">
        <w:rPr>
          <w:rFonts w:ascii="Times New Roman" w:hAnsi="Times New Roman" w:cs="Times New Roman"/>
          <w:bCs/>
          <w:iCs/>
          <w:color w:val="000000" w:themeColor="text1"/>
          <w:sz w:val="24"/>
          <w:szCs w:val="24"/>
        </w:rPr>
        <w:t xml:space="preserve">Nhiệt độ sôi của T cao hơn so với X và Y và tại tháp làm lạnh toàn bộ khí T sẽ hóa lỏng sau đó tách ra, còn X và Y vẫn ở trạng thái khí và thực hiện vòng tuần hoàn mới. </w:t>
      </w:r>
    </w:p>
    <w:p w14:paraId="7CB7CF91" w14:textId="3277C4D0" w:rsidR="00454776" w:rsidRPr="003E6F62" w:rsidRDefault="00454776" w:rsidP="00D64E22">
      <w:pPr>
        <w:pStyle w:val="ListParagraph"/>
        <w:tabs>
          <w:tab w:val="left" w:pos="0"/>
          <w:tab w:val="left" w:pos="2880"/>
          <w:tab w:val="left" w:pos="5400"/>
          <w:tab w:val="left" w:pos="7920"/>
        </w:tabs>
        <w:spacing w:line="240" w:lineRule="auto"/>
        <w:ind w:left="0"/>
        <w:rPr>
          <w:rFonts w:ascii="Times New Roman" w:hAnsi="Times New Roman" w:cs="Times New Roman"/>
          <w:bCs/>
          <w:iCs/>
          <w:color w:val="000000" w:themeColor="text1"/>
          <w:sz w:val="24"/>
          <w:szCs w:val="24"/>
        </w:rPr>
      </w:pPr>
      <w:r w:rsidRPr="003E6F62">
        <w:rPr>
          <w:rFonts w:ascii="Times New Roman" w:hAnsi="Times New Roman" w:cs="Times New Roman"/>
          <w:b/>
          <w:bCs/>
          <w:iCs/>
          <w:color w:val="000000" w:themeColor="text1"/>
          <w:sz w:val="24"/>
          <w:szCs w:val="24"/>
        </w:rPr>
        <w:t>c</w:t>
      </w:r>
      <w:r w:rsidR="004305E5">
        <w:rPr>
          <w:rFonts w:ascii="Times New Roman" w:hAnsi="Times New Roman" w:cs="Times New Roman"/>
          <w:b/>
          <w:bCs/>
          <w:iCs/>
          <w:color w:val="000000" w:themeColor="text1"/>
          <w:sz w:val="24"/>
          <w:szCs w:val="24"/>
        </w:rPr>
        <w:t>.</w:t>
      </w:r>
      <w:r w:rsidRPr="003E6F62">
        <w:rPr>
          <w:rFonts w:ascii="Times New Roman" w:hAnsi="Times New Roman" w:cs="Times New Roman"/>
          <w:bCs/>
          <w:iCs/>
          <w:color w:val="000000" w:themeColor="text1"/>
          <w:sz w:val="24"/>
          <w:szCs w:val="24"/>
        </w:rPr>
        <w:t xml:space="preserve"> </w:t>
      </w:r>
      <w:r w:rsidRPr="003E6F62">
        <w:rPr>
          <w:rFonts w:ascii="Times New Roman" w:hAnsi="Times New Roman" w:cs="Times New Roman"/>
          <w:iCs/>
          <w:color w:val="000000" w:themeColor="text1"/>
          <w:spacing w:val="-2"/>
          <w:sz w:val="24"/>
          <w:szCs w:val="24"/>
        </w:rPr>
        <w:t>Bộ phận nén có vai trò tăng áp suất của hệ phản ứng trong tháp phản ứng lên đến gần 200 bar để cân bằng phản ứng tổng hợp ammonia chuyển dịch theo chiều thuận (chiều tạo ammonia)</w:t>
      </w:r>
      <w:r w:rsidRPr="003E6F62">
        <w:rPr>
          <w:rFonts w:ascii="Times New Roman" w:hAnsi="Times New Roman" w:cs="Times New Roman"/>
          <w:bCs/>
          <w:iCs/>
          <w:color w:val="000000" w:themeColor="text1"/>
          <w:spacing w:val="-2"/>
          <w:sz w:val="24"/>
          <w:szCs w:val="24"/>
        </w:rPr>
        <w:t>.</w:t>
      </w:r>
    </w:p>
    <w:p w14:paraId="32A2E004" w14:textId="4B2D4F3C" w:rsidR="00454776" w:rsidRPr="003E6F62" w:rsidRDefault="00454776" w:rsidP="00D64E22">
      <w:pPr>
        <w:pStyle w:val="ListParagraph"/>
        <w:tabs>
          <w:tab w:val="left" w:pos="426"/>
          <w:tab w:val="left" w:pos="2880"/>
          <w:tab w:val="left" w:pos="5400"/>
          <w:tab w:val="left" w:pos="7920"/>
        </w:tabs>
        <w:spacing w:line="240" w:lineRule="auto"/>
        <w:ind w:left="426" w:hanging="426"/>
        <w:rPr>
          <w:rFonts w:ascii="Times New Roman" w:hAnsi="Times New Roman" w:cs="Times New Roman"/>
          <w:iCs/>
          <w:color w:val="000000" w:themeColor="text1"/>
          <w:sz w:val="24"/>
          <w:szCs w:val="24"/>
        </w:rPr>
      </w:pPr>
      <w:r w:rsidRPr="003E6F62">
        <w:rPr>
          <w:rFonts w:ascii="Times New Roman" w:hAnsi="Times New Roman" w:cs="Times New Roman"/>
          <w:b/>
          <w:iCs/>
          <w:color w:val="000000" w:themeColor="text1"/>
          <w:sz w:val="24"/>
          <w:szCs w:val="24"/>
        </w:rPr>
        <w:t>d</w:t>
      </w:r>
      <w:r w:rsidR="004305E5">
        <w:rPr>
          <w:rFonts w:ascii="Times New Roman" w:hAnsi="Times New Roman" w:cs="Times New Roman"/>
          <w:b/>
          <w:iCs/>
          <w:color w:val="000000" w:themeColor="text1"/>
          <w:sz w:val="24"/>
          <w:szCs w:val="24"/>
        </w:rPr>
        <w:t>.</w:t>
      </w:r>
      <w:r w:rsidRPr="003E6F62">
        <w:rPr>
          <w:rFonts w:ascii="Times New Roman" w:hAnsi="Times New Roman" w:cs="Times New Roman"/>
          <w:iCs/>
          <w:color w:val="000000" w:themeColor="text1"/>
          <w:sz w:val="24"/>
          <w:szCs w:val="24"/>
        </w:rPr>
        <w:t xml:space="preserve"> Hiệu suất phản ứng tổng hợp ammonia bằng 25%</w:t>
      </w:r>
      <w:r w:rsidRPr="003E6F62">
        <w:rPr>
          <w:rFonts w:ascii="Times New Roman" w:hAnsi="Times New Roman" w:cs="Times New Roman"/>
          <w:bCs/>
          <w:iCs/>
          <w:color w:val="000000" w:themeColor="text1"/>
          <w:sz w:val="24"/>
          <w:szCs w:val="24"/>
        </w:rPr>
        <w:t>.</w:t>
      </w:r>
    </w:p>
    <w:p w14:paraId="32A67018" w14:textId="4BAE6728" w:rsidR="00780472" w:rsidRPr="003E6F62"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3E6F62">
        <w:rPr>
          <w:rFonts w:ascii="Times New Roman" w:hAnsi="Times New Roman" w:cs="Times New Roman"/>
          <w:b/>
          <w:bCs/>
          <w:color w:val="000000" w:themeColor="text1"/>
        </w:rPr>
        <w:t>Câu 2:</w:t>
      </w:r>
      <w:r w:rsidRPr="003E6F62">
        <w:rPr>
          <w:rFonts w:ascii="Times New Roman" w:hAnsi="Times New Roman" w:cs="Times New Roman"/>
          <w:color w:val="000000" w:themeColor="text1"/>
        </w:rPr>
        <w:t xml:space="preserve"> Cho các phát biểu về quá trình điện phân dung dịch 150 mL </w:t>
      </w:r>
      <w:r w:rsidRPr="003E6F62">
        <w:rPr>
          <w:rStyle w:val="google-anno-t"/>
          <w:rFonts w:ascii="Times New Roman" w:hAnsi="Times New Roman" w:cs="Times New Roman"/>
          <w:color w:val="000000" w:themeColor="text1"/>
        </w:rPr>
        <w:t>CuSO</w:t>
      </w:r>
      <w:r w:rsidRPr="003E6F62">
        <w:rPr>
          <w:rStyle w:val="google-anno-t"/>
          <w:rFonts w:ascii="Times New Roman" w:hAnsi="Times New Roman" w:cs="Times New Roman"/>
          <w:color w:val="000000" w:themeColor="text1"/>
          <w:vertAlign w:val="subscript"/>
        </w:rPr>
        <w:t>4</w:t>
      </w:r>
      <w:r w:rsidRPr="003E6F62">
        <w:rPr>
          <w:rFonts w:ascii="Times New Roman" w:hAnsi="Times New Roman" w:cs="Times New Roman"/>
          <w:color w:val="000000" w:themeColor="text1"/>
        </w:rPr>
        <w:t> theo hình vẽ bên:</w:t>
      </w:r>
    </w:p>
    <w:p w14:paraId="36272A6D" w14:textId="77777777" w:rsidR="00780472" w:rsidRPr="003E6F62" w:rsidRDefault="00780472" w:rsidP="00780472">
      <w:pPr>
        <w:tabs>
          <w:tab w:val="left" w:pos="360"/>
          <w:tab w:val="left" w:pos="2880"/>
          <w:tab w:val="left" w:pos="5400"/>
          <w:tab w:val="left" w:pos="7920"/>
        </w:tabs>
        <w:ind w:left="360" w:hanging="360"/>
        <w:jc w:val="center"/>
        <w:rPr>
          <w:rFonts w:ascii="Times New Roman" w:hAnsi="Times New Roman" w:cs="Times New Roman"/>
          <w:noProof/>
          <w:color w:val="000000" w:themeColor="text1"/>
          <w:sz w:val="24"/>
          <w:szCs w:val="24"/>
        </w:rPr>
      </w:pPr>
      <w:r w:rsidRPr="003E6F62">
        <w:rPr>
          <w:rFonts w:ascii="Times New Roman" w:hAnsi="Times New Roman" w:cs="Times New Roman"/>
          <w:noProof/>
          <w:color w:val="000000" w:themeColor="text1"/>
          <w:sz w:val="24"/>
          <w:szCs w:val="24"/>
        </w:rPr>
        <w:drawing>
          <wp:inline distT="0" distB="0" distL="0" distR="0" wp14:anchorId="25877F6F" wp14:editId="5A30895C">
            <wp:extent cx="1688617" cy="221932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690714" cy="2222081"/>
                    </a:xfrm>
                    <a:prstGeom prst="rect">
                      <a:avLst/>
                    </a:prstGeom>
                  </pic:spPr>
                </pic:pic>
              </a:graphicData>
            </a:graphic>
          </wp:inline>
        </w:drawing>
      </w:r>
    </w:p>
    <w:p w14:paraId="17936C0B" w14:textId="77777777" w:rsidR="00780472" w:rsidRPr="003E6F62" w:rsidRDefault="00780472" w:rsidP="00780472">
      <w:pPr>
        <w:tabs>
          <w:tab w:val="left" w:pos="360"/>
          <w:tab w:val="left" w:pos="2880"/>
          <w:tab w:val="left" w:pos="5400"/>
          <w:tab w:val="left" w:pos="7920"/>
        </w:tabs>
        <w:ind w:left="360" w:hanging="360"/>
        <w:rPr>
          <w:rFonts w:ascii="Times New Roman" w:hAnsi="Times New Roman" w:cs="Times New Roman"/>
          <w:color w:val="000000" w:themeColor="text1"/>
          <w:sz w:val="24"/>
          <w:szCs w:val="24"/>
        </w:rPr>
      </w:pPr>
      <w:r w:rsidRPr="003E6F62">
        <w:rPr>
          <w:rFonts w:ascii="Times New Roman" w:hAnsi="Times New Roman" w:cs="Times New Roman"/>
          <w:noProof/>
          <w:color w:val="000000" w:themeColor="text1"/>
          <w:sz w:val="24"/>
          <w:szCs w:val="24"/>
        </w:rPr>
        <w:tab/>
      </w:r>
      <w:r w:rsidRPr="003E6F62">
        <w:rPr>
          <w:rFonts w:ascii="Times New Roman" w:hAnsi="Times New Roman" w:cs="Times New Roman"/>
          <w:color w:val="000000" w:themeColor="text1"/>
          <w:sz w:val="24"/>
          <w:szCs w:val="24"/>
        </w:rPr>
        <w:t>Mỗi phát biểu sau là đúng hay sai?</w:t>
      </w:r>
    </w:p>
    <w:p w14:paraId="0DA4B0AD" w14:textId="77777777" w:rsidR="00780472" w:rsidRPr="003E6F62"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3E6F62">
        <w:rPr>
          <w:rFonts w:ascii="Times New Roman" w:hAnsi="Times New Roman" w:cs="Times New Roman"/>
          <w:color w:val="000000" w:themeColor="text1"/>
        </w:rPr>
        <w:tab/>
      </w:r>
      <w:r w:rsidRPr="003E6F62">
        <w:rPr>
          <w:rFonts w:ascii="Times New Roman" w:hAnsi="Times New Roman" w:cs="Times New Roman"/>
          <w:b/>
          <w:bCs/>
          <w:color w:val="000000" w:themeColor="text1"/>
        </w:rPr>
        <w:t>a.</w:t>
      </w:r>
      <w:r w:rsidRPr="003E6F62">
        <w:rPr>
          <w:rFonts w:ascii="Times New Roman" w:hAnsi="Times New Roman" w:cs="Times New Roman"/>
          <w:color w:val="000000" w:themeColor="text1"/>
        </w:rPr>
        <w:t xml:space="preserve"> Dung dịch sau điện phân có khả năng làm quỳ tím hóa đỏ.</w:t>
      </w:r>
    </w:p>
    <w:p w14:paraId="021A85B0" w14:textId="77777777" w:rsidR="00780472" w:rsidRPr="003E6F62"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3E6F62">
        <w:rPr>
          <w:rFonts w:ascii="Times New Roman" w:hAnsi="Times New Roman" w:cs="Times New Roman"/>
          <w:color w:val="000000" w:themeColor="text1"/>
        </w:rPr>
        <w:tab/>
      </w:r>
      <w:r w:rsidRPr="003E6F62">
        <w:rPr>
          <w:rFonts w:ascii="Times New Roman" w:hAnsi="Times New Roman" w:cs="Times New Roman"/>
          <w:b/>
          <w:bCs/>
          <w:color w:val="000000" w:themeColor="text1"/>
        </w:rPr>
        <w:t>b.</w:t>
      </w:r>
      <w:r w:rsidRPr="003E6F62">
        <w:rPr>
          <w:rFonts w:ascii="Times New Roman" w:hAnsi="Times New Roman" w:cs="Times New Roman"/>
          <w:color w:val="000000" w:themeColor="text1"/>
        </w:rPr>
        <w:t xml:space="preserve"> Sự khử Cu</w:t>
      </w:r>
      <w:r w:rsidRPr="003E6F62">
        <w:rPr>
          <w:rFonts w:ascii="Times New Roman" w:hAnsi="Times New Roman" w:cs="Times New Roman"/>
          <w:color w:val="000000" w:themeColor="text1"/>
          <w:vertAlign w:val="superscript"/>
        </w:rPr>
        <w:t>2+</w:t>
      </w:r>
      <w:r w:rsidRPr="003E6F62">
        <w:rPr>
          <w:rFonts w:ascii="Times New Roman" w:hAnsi="Times New Roman" w:cs="Times New Roman"/>
          <w:color w:val="000000" w:themeColor="text1"/>
        </w:rPr>
        <w:t xml:space="preserve"> thành Cu ở điện cực (1) và sự oxi hoá H</w:t>
      </w:r>
      <w:r w:rsidRPr="003E6F62">
        <w:rPr>
          <w:rFonts w:ascii="Times New Roman" w:hAnsi="Times New Roman" w:cs="Times New Roman"/>
          <w:color w:val="000000" w:themeColor="text1"/>
          <w:vertAlign w:val="subscript"/>
        </w:rPr>
        <w:t>2</w:t>
      </w:r>
      <w:r w:rsidRPr="003E6F62">
        <w:rPr>
          <w:rFonts w:ascii="Times New Roman" w:hAnsi="Times New Roman" w:cs="Times New Roman"/>
          <w:color w:val="000000" w:themeColor="text1"/>
        </w:rPr>
        <w:t>O ở điện cực (2).</w:t>
      </w:r>
    </w:p>
    <w:p w14:paraId="4E876430" w14:textId="77777777" w:rsidR="00780472" w:rsidRPr="003E6F62"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3E6F62">
        <w:rPr>
          <w:rFonts w:ascii="Times New Roman" w:hAnsi="Times New Roman" w:cs="Times New Roman"/>
          <w:color w:val="000000" w:themeColor="text1"/>
        </w:rPr>
        <w:tab/>
      </w:r>
      <w:r w:rsidRPr="003E6F62">
        <w:rPr>
          <w:rFonts w:ascii="Times New Roman" w:hAnsi="Times New Roman" w:cs="Times New Roman"/>
          <w:b/>
          <w:bCs/>
          <w:color w:val="000000" w:themeColor="text1"/>
        </w:rPr>
        <w:t xml:space="preserve">c. </w:t>
      </w:r>
      <w:r w:rsidRPr="003E6F62">
        <w:rPr>
          <w:rFonts w:ascii="Times New Roman" w:hAnsi="Times New Roman" w:cs="Times New Roman"/>
          <w:color w:val="000000" w:themeColor="text1"/>
        </w:rPr>
        <w:t>Nếu thay dung dịch CuSO</w:t>
      </w:r>
      <w:r w:rsidRPr="003E6F62">
        <w:rPr>
          <w:rFonts w:ascii="Times New Roman" w:hAnsi="Times New Roman" w:cs="Times New Roman"/>
          <w:color w:val="000000" w:themeColor="text1"/>
          <w:vertAlign w:val="subscript"/>
        </w:rPr>
        <w:t>4</w:t>
      </w:r>
      <w:r w:rsidRPr="003E6F62">
        <w:rPr>
          <w:rFonts w:ascii="Times New Roman" w:hAnsi="Times New Roman" w:cs="Times New Roman"/>
          <w:color w:val="000000" w:themeColor="text1"/>
        </w:rPr>
        <w:t xml:space="preserve"> bằng dung dịch CuCl</w:t>
      </w:r>
      <w:r w:rsidRPr="003E6F62">
        <w:rPr>
          <w:rFonts w:ascii="Times New Roman" w:hAnsi="Times New Roman" w:cs="Times New Roman"/>
          <w:color w:val="000000" w:themeColor="text1"/>
          <w:vertAlign w:val="subscript"/>
        </w:rPr>
        <w:t>2</w:t>
      </w:r>
      <w:r w:rsidRPr="003E6F62">
        <w:rPr>
          <w:rFonts w:ascii="Times New Roman" w:hAnsi="Times New Roman" w:cs="Times New Roman"/>
          <w:color w:val="000000" w:themeColor="text1"/>
        </w:rPr>
        <w:t xml:space="preserve"> bản chất quá trình điện phân không thay đổi.</w:t>
      </w:r>
    </w:p>
    <w:p w14:paraId="3B1B6892" w14:textId="77777777" w:rsidR="00780472" w:rsidRPr="003E6F62"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3E6F62">
        <w:rPr>
          <w:rFonts w:ascii="Times New Roman" w:hAnsi="Times New Roman" w:cs="Times New Roman"/>
          <w:color w:val="000000" w:themeColor="text1"/>
        </w:rPr>
        <w:tab/>
      </w:r>
      <w:r w:rsidRPr="003E6F62">
        <w:rPr>
          <w:rFonts w:ascii="Times New Roman" w:hAnsi="Times New Roman" w:cs="Times New Roman"/>
          <w:b/>
          <w:bCs/>
          <w:color w:val="000000" w:themeColor="text1"/>
        </w:rPr>
        <w:t>d.</w:t>
      </w:r>
      <w:r w:rsidRPr="003E6F62">
        <w:rPr>
          <w:rFonts w:ascii="Times New Roman" w:hAnsi="Times New Roman" w:cs="Times New Roman"/>
          <w:color w:val="000000" w:themeColor="text1"/>
        </w:rPr>
        <w:t xml:space="preserve"> Khi điện phân với cường độ dòng điện không đổi bằng 9,65A trong thời gian khoảng 80s, thu được 49,58 mL khí thoát ra ở anode và 2,56 gam kim loại màu đỏ bám lên cathode.</w:t>
      </w:r>
    </w:p>
    <w:p w14:paraId="471423E1" w14:textId="77777777" w:rsidR="00780472" w:rsidRPr="003E6F62" w:rsidRDefault="00780472" w:rsidP="003B6421">
      <w:pPr>
        <w:jc w:val="both"/>
        <w:rPr>
          <w:rFonts w:ascii="Times New Roman" w:hAnsi="Times New Roman" w:cs="Times New Roman"/>
          <w:color w:val="000000" w:themeColor="text1"/>
          <w:sz w:val="24"/>
          <w:szCs w:val="24"/>
        </w:rPr>
      </w:pPr>
    </w:p>
    <w:p w14:paraId="2F292636" w14:textId="77777777" w:rsidR="003E6F62" w:rsidRPr="003E6F62" w:rsidRDefault="003B6421" w:rsidP="003E6F62">
      <w:pPr>
        <w:tabs>
          <w:tab w:val="left" w:pos="360"/>
          <w:tab w:val="left" w:pos="2880"/>
          <w:tab w:val="left" w:pos="5400"/>
          <w:tab w:val="left" w:pos="7920"/>
        </w:tabs>
        <w:ind w:left="360" w:hanging="360"/>
        <w:jc w:val="both"/>
        <w:rPr>
          <w:rFonts w:ascii="Times New Roman" w:eastAsia="Arial" w:hAnsi="Times New Roman" w:cs="Times New Roman"/>
          <w:b w:val="0"/>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 xml:space="preserve">3: </w:t>
      </w:r>
      <w:r w:rsidR="003E6F62" w:rsidRPr="003E6F62">
        <w:rPr>
          <w:rFonts w:ascii="Times New Roman" w:eastAsia="Arial" w:hAnsi="Times New Roman" w:cs="Times New Roman"/>
          <w:b w:val="0"/>
          <w:color w:val="000000" w:themeColor="text1"/>
          <w:sz w:val="24"/>
          <w:szCs w:val="24"/>
          <w:lang w:val="vi-VN"/>
        </w:rPr>
        <w:t>Cho sơ đồ phản ứng sau</w:t>
      </w:r>
      <w:r w:rsidR="003E6F62" w:rsidRPr="003E6F62">
        <w:rPr>
          <w:rFonts w:ascii="Times New Roman" w:eastAsia="Arial" w:hAnsi="Times New Roman" w:cs="Times New Roman"/>
          <w:b w:val="0"/>
          <w:color w:val="000000" w:themeColor="text1"/>
          <w:sz w:val="24"/>
          <w:szCs w:val="24"/>
        </w:rPr>
        <w:t xml:space="preserve"> theo đúng tỉ lệ mol:</w:t>
      </w:r>
    </w:p>
    <w:p w14:paraId="58ABC17A" w14:textId="77777777" w:rsidR="003E6F62" w:rsidRPr="003E6F62" w:rsidRDefault="003E6F62" w:rsidP="003E6F62">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lang w:val="vi-VN"/>
        </w:rPr>
      </w:pPr>
      <w:r w:rsidRPr="003E6F62">
        <w:rPr>
          <w:rFonts w:ascii="Times New Roman" w:eastAsia="Arial" w:hAnsi="Times New Roman" w:cs="Times New Roman"/>
          <w:b w:val="0"/>
          <w:color w:val="000000" w:themeColor="text1"/>
          <w:sz w:val="24"/>
          <w:szCs w:val="24"/>
          <w:lang w:val="vi-VN"/>
        </w:rPr>
        <w:tab/>
        <w:t xml:space="preserve">(1) </w:t>
      </w:r>
      <w:r w:rsidRPr="003E6F62">
        <w:rPr>
          <w:rFonts w:ascii="Times New Roman" w:eastAsia="Arial" w:hAnsi="Times New Roman" w:cs="Times New Roman"/>
          <w:b w:val="0"/>
          <w:color w:val="000000" w:themeColor="text1"/>
          <w:sz w:val="24"/>
          <w:szCs w:val="24"/>
        </w:rPr>
        <w:t>A + H</w:t>
      </w:r>
      <w:r w:rsidRPr="003E6F62">
        <w:rPr>
          <w:rFonts w:ascii="Times New Roman" w:eastAsia="Arial" w:hAnsi="Times New Roman" w:cs="Times New Roman"/>
          <w:b w:val="0"/>
          <w:color w:val="000000" w:themeColor="text1"/>
          <w:sz w:val="24"/>
          <w:szCs w:val="24"/>
          <w:vertAlign w:val="subscript"/>
        </w:rPr>
        <w:t>2</w:t>
      </w:r>
      <w:r w:rsidRPr="003E6F62">
        <w:rPr>
          <w:rFonts w:ascii="Times New Roman" w:eastAsia="Arial" w:hAnsi="Times New Roman" w:cs="Times New Roman"/>
          <w:b w:val="0"/>
          <w:color w:val="000000" w:themeColor="text1"/>
          <w:sz w:val="24"/>
          <w:szCs w:val="24"/>
        </w:rPr>
        <w:t xml:space="preserve">O </w:t>
      </w:r>
      <w:r w:rsidRPr="003E6F62">
        <w:rPr>
          <w:rFonts w:ascii="Times New Roman" w:eastAsia="Arial" w:hAnsi="Times New Roman" w:cs="Times New Roman"/>
          <w:b w:val="0"/>
          <w:color w:val="000000" w:themeColor="text1"/>
          <w:position w:val="-6"/>
          <w:sz w:val="24"/>
          <w:szCs w:val="24"/>
          <w:lang w:val="vi-VN"/>
        </w:rPr>
        <w:object w:dxaOrig="920" w:dyaOrig="300" w14:anchorId="05F3ED11">
          <v:shape id="_x0000_i1031" type="#_x0000_t75" style="width:46.2pt;height:15pt" o:ole="">
            <v:imagedata r:id="rId26" o:title=""/>
          </v:shape>
          <o:OLEObject Type="Embed" ProgID="Equation.DSMT4" ShapeID="_x0000_i1031" DrawAspect="Content" ObjectID="_1822067139" r:id="rId27"/>
        </w:object>
      </w:r>
      <w:r w:rsidRPr="003E6F62">
        <w:rPr>
          <w:rFonts w:ascii="Times New Roman" w:eastAsia="Arial" w:hAnsi="Times New Roman" w:cs="Times New Roman"/>
          <w:b w:val="0"/>
          <w:color w:val="000000" w:themeColor="text1"/>
          <w:sz w:val="24"/>
          <w:szCs w:val="24"/>
        </w:rPr>
        <w:t>B</w:t>
      </w:r>
      <w:r w:rsidRPr="003E6F62">
        <w:rPr>
          <w:rFonts w:ascii="Times New Roman" w:eastAsia="Arial" w:hAnsi="Times New Roman" w:cs="Times New Roman"/>
          <w:b w:val="0"/>
          <w:color w:val="000000" w:themeColor="text1"/>
          <w:sz w:val="24"/>
          <w:szCs w:val="24"/>
        </w:rPr>
        <w:tab/>
      </w:r>
      <w:r w:rsidRPr="003E6F62">
        <w:rPr>
          <w:rFonts w:ascii="Times New Roman" w:eastAsia="Arial" w:hAnsi="Times New Roman" w:cs="Times New Roman"/>
          <w:b w:val="0"/>
          <w:color w:val="000000" w:themeColor="text1"/>
          <w:sz w:val="24"/>
          <w:szCs w:val="24"/>
        </w:rPr>
        <w:tab/>
        <w:t>(2) A + 3nHNO</w:t>
      </w:r>
      <w:r w:rsidRPr="003E6F62">
        <w:rPr>
          <w:rFonts w:ascii="Times New Roman" w:eastAsia="Arial" w:hAnsi="Times New Roman" w:cs="Times New Roman"/>
          <w:b w:val="0"/>
          <w:color w:val="000000" w:themeColor="text1"/>
          <w:sz w:val="24"/>
          <w:szCs w:val="24"/>
          <w:vertAlign w:val="subscript"/>
        </w:rPr>
        <w:t>3</w:t>
      </w:r>
      <w:r w:rsidRPr="003E6F62">
        <w:rPr>
          <w:rFonts w:ascii="Times New Roman" w:eastAsia="Arial" w:hAnsi="Times New Roman" w:cs="Times New Roman"/>
          <w:b w:val="0"/>
          <w:color w:val="000000" w:themeColor="text1"/>
          <w:position w:val="-6"/>
          <w:sz w:val="24"/>
          <w:szCs w:val="24"/>
          <w:lang w:val="vi-VN"/>
        </w:rPr>
        <w:object w:dxaOrig="1120" w:dyaOrig="320" w14:anchorId="79DA53B4">
          <v:shape id="_x0000_i1032" type="#_x0000_t75" style="width:55.05pt;height:16.55pt" o:ole="">
            <v:imagedata r:id="rId28" o:title=""/>
          </v:shape>
          <o:OLEObject Type="Embed" ProgID="Equation.DSMT4" ShapeID="_x0000_i1032" DrawAspect="Content" ObjectID="_1822067140" r:id="rId29"/>
        </w:object>
      </w:r>
      <w:r w:rsidRPr="003E6F62">
        <w:rPr>
          <w:rFonts w:ascii="Times New Roman" w:eastAsia="Arial" w:hAnsi="Times New Roman" w:cs="Times New Roman"/>
          <w:b w:val="0"/>
          <w:color w:val="000000" w:themeColor="text1"/>
          <w:sz w:val="24"/>
          <w:szCs w:val="24"/>
        </w:rPr>
        <w:t>C + 3nH</w:t>
      </w:r>
      <w:r w:rsidRPr="003E6F62">
        <w:rPr>
          <w:rFonts w:ascii="Times New Roman" w:eastAsia="Arial" w:hAnsi="Times New Roman" w:cs="Times New Roman"/>
          <w:b w:val="0"/>
          <w:color w:val="000000" w:themeColor="text1"/>
          <w:sz w:val="24"/>
          <w:szCs w:val="24"/>
          <w:vertAlign w:val="subscript"/>
        </w:rPr>
        <w:t>2</w:t>
      </w:r>
      <w:r w:rsidRPr="003E6F62">
        <w:rPr>
          <w:rFonts w:ascii="Times New Roman" w:eastAsia="Arial" w:hAnsi="Times New Roman" w:cs="Times New Roman"/>
          <w:b w:val="0"/>
          <w:color w:val="000000" w:themeColor="text1"/>
          <w:sz w:val="24"/>
          <w:szCs w:val="24"/>
        </w:rPr>
        <w:t>O</w:t>
      </w:r>
    </w:p>
    <w:p w14:paraId="502A59AF" w14:textId="77777777" w:rsidR="003E6F62" w:rsidRPr="003E6F62" w:rsidRDefault="003E6F62" w:rsidP="003E6F62">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3E6F62">
        <w:rPr>
          <w:rFonts w:ascii="Times New Roman" w:eastAsia="Arial" w:hAnsi="Times New Roman" w:cs="Times New Roman"/>
          <w:b w:val="0"/>
          <w:color w:val="000000" w:themeColor="text1"/>
          <w:sz w:val="24"/>
          <w:szCs w:val="24"/>
          <w:lang w:val="vi-VN"/>
        </w:rPr>
        <w:tab/>
        <w:t xml:space="preserve">(2) </w:t>
      </w:r>
      <w:r w:rsidRPr="003E6F62">
        <w:rPr>
          <w:rFonts w:ascii="Times New Roman" w:eastAsia="Arial" w:hAnsi="Times New Roman" w:cs="Times New Roman"/>
          <w:b w:val="0"/>
          <w:color w:val="000000" w:themeColor="text1"/>
          <w:sz w:val="24"/>
          <w:szCs w:val="24"/>
        </w:rPr>
        <w:t>2B</w:t>
      </w:r>
      <w:r w:rsidRPr="003E6F62">
        <w:rPr>
          <w:rFonts w:ascii="Times New Roman" w:eastAsia="Arial" w:hAnsi="Times New Roman" w:cs="Times New Roman"/>
          <w:b w:val="0"/>
          <w:color w:val="000000" w:themeColor="text1"/>
          <w:sz w:val="24"/>
          <w:szCs w:val="24"/>
          <w:lang w:val="vi-VN"/>
        </w:rPr>
        <w:t xml:space="preserve"> </w:t>
      </w:r>
      <w:r w:rsidRPr="003E6F62">
        <w:rPr>
          <w:rFonts w:ascii="Times New Roman" w:eastAsia="Arial" w:hAnsi="Times New Roman" w:cs="Times New Roman"/>
          <w:b w:val="0"/>
          <w:color w:val="000000" w:themeColor="text1"/>
          <w:sz w:val="24"/>
          <w:szCs w:val="24"/>
        </w:rPr>
        <w:t>+ Cu(OH)</w:t>
      </w:r>
      <w:r w:rsidRPr="003E6F62">
        <w:rPr>
          <w:rFonts w:ascii="Times New Roman" w:eastAsia="Arial" w:hAnsi="Times New Roman" w:cs="Times New Roman"/>
          <w:b w:val="0"/>
          <w:color w:val="000000" w:themeColor="text1"/>
          <w:sz w:val="24"/>
          <w:szCs w:val="24"/>
          <w:vertAlign w:val="subscript"/>
        </w:rPr>
        <w:t xml:space="preserve">2 </w:t>
      </w:r>
      <w:r w:rsidRPr="003E6F62">
        <w:rPr>
          <w:rFonts w:ascii="Cambria Math" w:eastAsia="Arial" w:hAnsi="Cambria Math" w:cs="Cambria Math"/>
          <w:b w:val="0"/>
          <w:color w:val="000000" w:themeColor="text1"/>
          <w:sz w:val="24"/>
          <w:szCs w:val="24"/>
          <w:lang w:val="vi-VN"/>
        </w:rPr>
        <w:t>⟶</w:t>
      </w:r>
      <w:r w:rsidRPr="003E6F62">
        <w:rPr>
          <w:rFonts w:ascii="Times New Roman" w:eastAsia="Arial" w:hAnsi="Times New Roman" w:cs="Times New Roman"/>
          <w:b w:val="0"/>
          <w:color w:val="000000" w:themeColor="text1"/>
          <w:sz w:val="24"/>
          <w:szCs w:val="24"/>
        </w:rPr>
        <w:t xml:space="preserve"> D + 2H</w:t>
      </w:r>
      <w:r w:rsidRPr="003E6F62">
        <w:rPr>
          <w:rFonts w:ascii="Times New Roman" w:eastAsia="Arial" w:hAnsi="Times New Roman" w:cs="Times New Roman"/>
          <w:b w:val="0"/>
          <w:color w:val="000000" w:themeColor="text1"/>
          <w:sz w:val="24"/>
          <w:szCs w:val="24"/>
          <w:vertAlign w:val="subscript"/>
        </w:rPr>
        <w:t>2</w:t>
      </w:r>
      <w:r w:rsidRPr="003E6F62">
        <w:rPr>
          <w:rFonts w:ascii="Times New Roman" w:eastAsia="Arial" w:hAnsi="Times New Roman" w:cs="Times New Roman"/>
          <w:b w:val="0"/>
          <w:color w:val="000000" w:themeColor="text1"/>
          <w:sz w:val="24"/>
          <w:szCs w:val="24"/>
        </w:rPr>
        <w:t>O</w:t>
      </w:r>
      <w:r w:rsidRPr="003E6F62">
        <w:rPr>
          <w:rFonts w:ascii="Times New Roman" w:eastAsia="Arial" w:hAnsi="Times New Roman" w:cs="Times New Roman"/>
          <w:b w:val="0"/>
          <w:color w:val="000000" w:themeColor="text1"/>
          <w:sz w:val="24"/>
          <w:szCs w:val="24"/>
        </w:rPr>
        <w:tab/>
      </w:r>
      <w:r w:rsidRPr="003E6F62">
        <w:rPr>
          <w:rFonts w:ascii="Times New Roman" w:eastAsia="Arial" w:hAnsi="Times New Roman" w:cs="Times New Roman"/>
          <w:b w:val="0"/>
          <w:color w:val="000000" w:themeColor="text1"/>
          <w:sz w:val="24"/>
          <w:szCs w:val="24"/>
          <w:lang w:val="vi-VN"/>
        </w:rPr>
        <w:t xml:space="preserve">(3) </w:t>
      </w:r>
      <w:r w:rsidRPr="003E6F62">
        <w:rPr>
          <w:rFonts w:ascii="Times New Roman" w:eastAsia="Arial" w:hAnsi="Times New Roman" w:cs="Times New Roman"/>
          <w:b w:val="0"/>
          <w:color w:val="000000" w:themeColor="text1"/>
          <w:sz w:val="24"/>
          <w:szCs w:val="24"/>
        </w:rPr>
        <w:t xml:space="preserve">B </w:t>
      </w:r>
      <w:r w:rsidRPr="003E6F62">
        <w:rPr>
          <w:rFonts w:ascii="Times New Roman" w:eastAsia="Arial" w:hAnsi="Times New Roman" w:cs="Times New Roman"/>
          <w:b w:val="0"/>
          <w:color w:val="000000" w:themeColor="text1"/>
          <w:position w:val="-6"/>
          <w:sz w:val="24"/>
          <w:szCs w:val="24"/>
          <w:lang w:val="vi-VN"/>
        </w:rPr>
        <w:object w:dxaOrig="920" w:dyaOrig="300" w14:anchorId="47CA18E0">
          <v:shape id="_x0000_i1033" type="#_x0000_t75" style="width:46.2pt;height:15pt" o:ole="">
            <v:imagedata r:id="rId26" o:title=""/>
          </v:shape>
          <o:OLEObject Type="Embed" ProgID="Equation.DSMT4" ShapeID="_x0000_i1033" DrawAspect="Content" ObjectID="_1822067141" r:id="rId30"/>
        </w:object>
      </w:r>
      <w:r w:rsidRPr="003E6F62">
        <w:rPr>
          <w:rFonts w:ascii="Times New Roman" w:eastAsia="Arial" w:hAnsi="Times New Roman" w:cs="Times New Roman"/>
          <w:b w:val="0"/>
          <w:color w:val="000000" w:themeColor="text1"/>
          <w:sz w:val="24"/>
          <w:szCs w:val="24"/>
        </w:rPr>
        <w:t>2E</w:t>
      </w:r>
    </w:p>
    <w:p w14:paraId="03BF6BCA" w14:textId="51709D2A" w:rsidR="003E6F62" w:rsidRPr="003E6F62" w:rsidRDefault="003E6F62" w:rsidP="003E6F62">
      <w:pPr>
        <w:tabs>
          <w:tab w:val="left" w:pos="360"/>
          <w:tab w:val="left" w:pos="2880"/>
          <w:tab w:val="left" w:pos="5400"/>
          <w:tab w:val="left" w:pos="7920"/>
        </w:tabs>
        <w:spacing w:line="276" w:lineRule="auto"/>
        <w:jc w:val="both"/>
        <w:rPr>
          <w:rFonts w:ascii="Times New Roman" w:eastAsia="Arial" w:hAnsi="Times New Roman" w:cs="Times New Roman"/>
          <w:b w:val="0"/>
          <w:color w:val="000000" w:themeColor="text1"/>
          <w:sz w:val="24"/>
          <w:szCs w:val="24"/>
          <w:lang w:val="vi-VN"/>
        </w:rPr>
      </w:pPr>
      <w:r w:rsidRPr="003E6F62">
        <w:rPr>
          <w:rFonts w:ascii="Times New Roman" w:eastAsia="Arial" w:hAnsi="Times New Roman" w:cs="Times New Roman"/>
          <w:b w:val="0"/>
          <w:color w:val="000000" w:themeColor="text1"/>
          <w:sz w:val="24"/>
          <w:szCs w:val="24"/>
          <w:lang w:val="vi-VN"/>
        </w:rPr>
        <w:tab/>
      </w:r>
      <w:r w:rsidRPr="003E6F62">
        <w:rPr>
          <w:rFonts w:ascii="Times New Roman" w:eastAsia="Arial" w:hAnsi="Times New Roman" w:cs="Times New Roman"/>
          <w:b w:val="0"/>
          <w:color w:val="000000" w:themeColor="text1"/>
          <w:sz w:val="24"/>
          <w:szCs w:val="24"/>
        </w:rPr>
        <w:t xml:space="preserve">Biết chất A dùng để dệt vải cotton, sản xuất giấy. </w:t>
      </w:r>
      <w:r w:rsidRPr="003E6F62">
        <w:rPr>
          <w:rFonts w:ascii="Times New Roman" w:eastAsia="Arial" w:hAnsi="Times New Roman" w:cs="Times New Roman"/>
          <w:b w:val="0"/>
          <w:color w:val="000000" w:themeColor="text1"/>
          <w:sz w:val="24"/>
          <w:szCs w:val="24"/>
          <w:lang w:val="vi-VN"/>
        </w:rPr>
        <w:t xml:space="preserve">Hãy cho biết những phát biểu sau đây là đúng </w:t>
      </w:r>
      <w:r w:rsidR="00242090">
        <w:rPr>
          <w:rFonts w:ascii="Times New Roman" w:eastAsia="Arial" w:hAnsi="Times New Roman" w:cs="Times New Roman"/>
          <w:b w:val="0"/>
          <w:color w:val="000000" w:themeColor="text1"/>
          <w:sz w:val="24"/>
          <w:szCs w:val="24"/>
        </w:rPr>
        <w:t xml:space="preserve">          </w:t>
      </w:r>
      <w:r w:rsidRPr="003E6F62">
        <w:rPr>
          <w:rFonts w:ascii="Times New Roman" w:eastAsia="Arial" w:hAnsi="Times New Roman" w:cs="Times New Roman"/>
          <w:b w:val="0"/>
          <w:color w:val="000000" w:themeColor="text1"/>
          <w:sz w:val="24"/>
          <w:szCs w:val="24"/>
          <w:lang w:val="vi-VN"/>
        </w:rPr>
        <w:t>hay sai?</w:t>
      </w:r>
    </w:p>
    <w:p w14:paraId="6196D65C" w14:textId="77777777" w:rsidR="003E6F62" w:rsidRPr="003E6F62" w:rsidRDefault="003E6F62" w:rsidP="003E6F62">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lang w:val="vi-VN"/>
        </w:rPr>
      </w:pPr>
      <w:r w:rsidRPr="003E6F62">
        <w:rPr>
          <w:rFonts w:ascii="Times New Roman" w:eastAsia="Arial" w:hAnsi="Times New Roman" w:cs="Times New Roman"/>
          <w:b w:val="0"/>
          <w:color w:val="000000" w:themeColor="text1"/>
          <w:sz w:val="24"/>
          <w:szCs w:val="24"/>
          <w:lang w:val="vi-VN"/>
        </w:rPr>
        <w:tab/>
      </w:r>
      <w:r w:rsidRPr="003E6F62">
        <w:rPr>
          <w:rFonts w:ascii="Times New Roman" w:eastAsia="Arial" w:hAnsi="Times New Roman" w:cs="Times New Roman"/>
          <w:bCs/>
          <w:color w:val="000000" w:themeColor="text1"/>
          <w:sz w:val="24"/>
          <w:szCs w:val="24"/>
        </w:rPr>
        <w:t>a</w:t>
      </w:r>
      <w:r w:rsidRPr="003E6F62">
        <w:rPr>
          <w:rFonts w:ascii="Times New Roman" w:eastAsia="Arial" w:hAnsi="Times New Roman" w:cs="Times New Roman"/>
          <w:bCs/>
          <w:color w:val="000000" w:themeColor="text1"/>
          <w:sz w:val="24"/>
          <w:szCs w:val="24"/>
          <w:lang w:val="vi-VN"/>
        </w:rPr>
        <w:t xml:space="preserve">. </w:t>
      </w:r>
      <w:r w:rsidRPr="003E6F62">
        <w:rPr>
          <w:rFonts w:ascii="Times New Roman" w:eastAsia="Arial" w:hAnsi="Times New Roman" w:cs="Times New Roman"/>
          <w:b w:val="0"/>
          <w:color w:val="000000" w:themeColor="text1"/>
          <w:sz w:val="24"/>
          <w:szCs w:val="24"/>
        </w:rPr>
        <w:t>Phản ứng (2) chứng tỏ chất B thể hiện tính chất của một aldehyde.</w:t>
      </w:r>
    </w:p>
    <w:p w14:paraId="72AA672D" w14:textId="77777777" w:rsidR="003E6F62" w:rsidRPr="003E6F62" w:rsidRDefault="003E6F62" w:rsidP="003E6F62">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3E6F62">
        <w:rPr>
          <w:rFonts w:ascii="Times New Roman" w:eastAsia="Arial" w:hAnsi="Times New Roman" w:cs="Times New Roman"/>
          <w:bCs/>
          <w:color w:val="000000" w:themeColor="text1"/>
          <w:sz w:val="24"/>
          <w:szCs w:val="24"/>
          <w:lang w:val="vi-VN"/>
        </w:rPr>
        <w:tab/>
      </w:r>
      <w:r w:rsidRPr="003E6F62">
        <w:rPr>
          <w:rFonts w:ascii="Times New Roman" w:eastAsia="Arial" w:hAnsi="Times New Roman" w:cs="Times New Roman"/>
          <w:bCs/>
          <w:color w:val="000000" w:themeColor="text1"/>
          <w:sz w:val="24"/>
          <w:szCs w:val="24"/>
        </w:rPr>
        <w:t>b</w:t>
      </w:r>
      <w:r w:rsidRPr="003E6F62">
        <w:rPr>
          <w:rFonts w:ascii="Times New Roman" w:eastAsia="Arial" w:hAnsi="Times New Roman" w:cs="Times New Roman"/>
          <w:bCs/>
          <w:color w:val="000000" w:themeColor="text1"/>
          <w:sz w:val="24"/>
          <w:szCs w:val="24"/>
          <w:lang w:val="vi-VN"/>
        </w:rPr>
        <w:t xml:space="preserve">. </w:t>
      </w:r>
      <w:r w:rsidRPr="003E6F62">
        <w:rPr>
          <w:rFonts w:ascii="Times New Roman" w:eastAsia="Arial" w:hAnsi="Times New Roman" w:cs="Times New Roman"/>
          <w:b w:val="0"/>
          <w:color w:val="000000" w:themeColor="text1"/>
          <w:sz w:val="24"/>
          <w:szCs w:val="24"/>
        </w:rPr>
        <w:t xml:space="preserve">Chất E là hợp chất hữu cơ đơn chức.  </w:t>
      </w:r>
    </w:p>
    <w:p w14:paraId="0E452ECC" w14:textId="77777777" w:rsidR="003E6F62" w:rsidRPr="003E6F62" w:rsidRDefault="003E6F62" w:rsidP="003E6F62">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lang w:val="vi-VN"/>
        </w:rPr>
      </w:pPr>
      <w:r w:rsidRPr="003E6F62">
        <w:rPr>
          <w:rFonts w:ascii="Times New Roman" w:eastAsia="Arial" w:hAnsi="Times New Roman" w:cs="Times New Roman"/>
          <w:b w:val="0"/>
          <w:color w:val="000000" w:themeColor="text1"/>
          <w:sz w:val="24"/>
          <w:szCs w:val="24"/>
          <w:lang w:val="vi-VN"/>
        </w:rPr>
        <w:tab/>
      </w:r>
      <w:r w:rsidRPr="003E6F62">
        <w:rPr>
          <w:rFonts w:ascii="Times New Roman" w:eastAsia="Arial" w:hAnsi="Times New Roman" w:cs="Times New Roman"/>
          <w:bCs/>
          <w:color w:val="000000" w:themeColor="text1"/>
          <w:sz w:val="24"/>
          <w:szCs w:val="24"/>
        </w:rPr>
        <w:t>c</w:t>
      </w:r>
      <w:r w:rsidRPr="003E6F62">
        <w:rPr>
          <w:rFonts w:ascii="Times New Roman" w:eastAsia="Arial" w:hAnsi="Times New Roman" w:cs="Times New Roman"/>
          <w:bCs/>
          <w:color w:val="000000" w:themeColor="text1"/>
          <w:sz w:val="24"/>
          <w:szCs w:val="24"/>
          <w:lang w:val="vi-VN"/>
        </w:rPr>
        <w:t xml:space="preserve">. </w:t>
      </w:r>
      <w:r w:rsidRPr="003E6F62">
        <w:rPr>
          <w:rFonts w:ascii="Times New Roman" w:eastAsia="Arial" w:hAnsi="Times New Roman" w:cs="Times New Roman"/>
          <w:b w:val="0"/>
          <w:color w:val="000000" w:themeColor="text1"/>
          <w:sz w:val="24"/>
          <w:szCs w:val="24"/>
        </w:rPr>
        <w:t>Chất C có tính chất cháy nhanh, không khói, không tàn.</w:t>
      </w:r>
    </w:p>
    <w:p w14:paraId="0F210EEB" w14:textId="77777777" w:rsidR="003E6F62" w:rsidRPr="003E6F62" w:rsidRDefault="003E6F62" w:rsidP="003E6F62">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3E6F62">
        <w:rPr>
          <w:rFonts w:ascii="Times New Roman" w:eastAsia="Arial" w:hAnsi="Times New Roman" w:cs="Times New Roman"/>
          <w:bCs/>
          <w:color w:val="000000" w:themeColor="text1"/>
          <w:sz w:val="24"/>
          <w:szCs w:val="24"/>
          <w:lang w:val="vi-VN"/>
        </w:rPr>
        <w:tab/>
      </w:r>
      <w:r w:rsidRPr="003E6F62">
        <w:rPr>
          <w:rFonts w:ascii="Times New Roman" w:eastAsia="Arial" w:hAnsi="Times New Roman" w:cs="Times New Roman"/>
          <w:bCs/>
          <w:color w:val="000000" w:themeColor="text1"/>
          <w:sz w:val="24"/>
          <w:szCs w:val="24"/>
        </w:rPr>
        <w:t>d</w:t>
      </w:r>
      <w:r w:rsidRPr="003E6F62">
        <w:rPr>
          <w:rFonts w:ascii="Times New Roman" w:eastAsia="Arial" w:hAnsi="Times New Roman" w:cs="Times New Roman"/>
          <w:bCs/>
          <w:color w:val="000000" w:themeColor="text1"/>
          <w:sz w:val="24"/>
          <w:szCs w:val="24"/>
          <w:lang w:val="vi-VN"/>
        </w:rPr>
        <w:t xml:space="preserve">. </w:t>
      </w:r>
      <w:r w:rsidRPr="003E6F62">
        <w:rPr>
          <w:rFonts w:ascii="Times New Roman" w:eastAsia="Arial" w:hAnsi="Times New Roman" w:cs="Times New Roman"/>
          <w:b w:val="0"/>
          <w:color w:val="000000" w:themeColor="text1"/>
          <w:sz w:val="24"/>
          <w:szCs w:val="24"/>
        </w:rPr>
        <w:t>Phản ứng (1) có thể thay enzyme bằng dung dịch NaOH, đun nóng.</w:t>
      </w:r>
    </w:p>
    <w:p w14:paraId="35B8DE67" w14:textId="77777777" w:rsidR="003E6F62" w:rsidRDefault="003E6F62" w:rsidP="003E6F62">
      <w:pPr>
        <w:jc w:val="both"/>
        <w:rPr>
          <w:rFonts w:ascii="Times New Roman" w:hAnsi="Times New Roman" w:cs="Times New Roman"/>
          <w:color w:val="000000" w:themeColor="text1"/>
          <w:sz w:val="24"/>
          <w:szCs w:val="24"/>
        </w:rPr>
      </w:pPr>
    </w:p>
    <w:p w14:paraId="11D9BC90" w14:textId="6BBFBCBF" w:rsidR="003B6421" w:rsidRPr="003E6F62" w:rsidRDefault="003B6421" w:rsidP="003E6F62">
      <w:pPr>
        <w:jc w:val="both"/>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9"/>
          <w:sz w:val="24"/>
          <w:szCs w:val="24"/>
        </w:rPr>
        <w:t xml:space="preserve"> </w:t>
      </w:r>
      <w:r w:rsidRPr="003E6F62">
        <w:rPr>
          <w:rFonts w:ascii="Times New Roman" w:hAnsi="Times New Roman" w:cs="Times New Roman"/>
          <w:color w:val="000000" w:themeColor="text1"/>
          <w:sz w:val="24"/>
          <w:szCs w:val="24"/>
        </w:rPr>
        <w:t>4</w:t>
      </w:r>
      <w:r w:rsidR="008D258D" w:rsidRPr="003E6F62">
        <w:rPr>
          <w:rFonts w:ascii="Times New Roman" w:hAnsi="Times New Roman" w:cs="Times New Roman"/>
          <w:color w:val="000000" w:themeColor="text1"/>
          <w:sz w:val="24"/>
          <w:szCs w:val="24"/>
        </w:rPr>
        <w:t>.</w:t>
      </w:r>
      <w:r w:rsidRPr="003E6F62">
        <w:rPr>
          <w:rFonts w:ascii="Times New Roman" w:hAnsi="Times New Roman" w:cs="Times New Roman"/>
          <w:color w:val="000000" w:themeColor="text1"/>
          <w:spacing w:val="20"/>
          <w:sz w:val="24"/>
          <w:szCs w:val="24"/>
        </w:rPr>
        <w:t xml:space="preserve"> </w:t>
      </w:r>
      <w:r w:rsidRPr="003E6F62">
        <w:rPr>
          <w:rFonts w:ascii="Times New Roman" w:hAnsi="Times New Roman" w:cs="Times New Roman"/>
          <w:b w:val="0"/>
          <w:bCs/>
          <w:color w:val="000000" w:themeColor="text1"/>
          <w:sz w:val="24"/>
          <w:szCs w:val="24"/>
        </w:rPr>
        <w:t>Aspirin, hay còn gọi là acid acetylsalicylic, là một loại thuốc phổ biến được sử dụng để giảm đau, hạ sốt và chống viêm. Nó hoạt động bằng cách ức chế quá trình sản xuất prostaglandin, là những chất trong cơ thể gây ra đau, sốt và viêm.</w:t>
      </w:r>
    </w:p>
    <w:p w14:paraId="6923A159" w14:textId="77777777" w:rsidR="003B6421" w:rsidRPr="003E6F62" w:rsidRDefault="003B6421" w:rsidP="003B6421">
      <w:pPr>
        <w:pStyle w:val="NormalWeb"/>
        <w:ind w:right="-8"/>
        <w:jc w:val="center"/>
        <w:rPr>
          <w:rFonts w:ascii="Times New Roman" w:hAnsi="Times New Roman" w:cs="Times New Roman"/>
          <w:bCs/>
          <w:color w:val="000000" w:themeColor="text1"/>
        </w:rPr>
      </w:pPr>
      <w:r w:rsidRPr="003E6F62">
        <w:rPr>
          <w:rFonts w:ascii="Times New Roman" w:hAnsi="Times New Roman" w:cs="Times New Roman"/>
          <w:bCs/>
          <w:noProof/>
          <w:color w:val="000000" w:themeColor="text1"/>
        </w:rPr>
        <w:lastRenderedPageBreak/>
        <w:drawing>
          <wp:inline distT="0" distB="0" distL="0" distR="0" wp14:anchorId="778D4ECE" wp14:editId="031539EA">
            <wp:extent cx="1518591" cy="1272540"/>
            <wp:effectExtent l="0" t="0" r="571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shot_20210726-225932_kingdraw_chemical_structure_editor4039234475035300247.jpg"/>
                    <pic:cNvPicPr/>
                  </pic:nvPicPr>
                  <pic:blipFill rotWithShape="1">
                    <a:blip r:embed="rId31">
                      <a:extLst>
                        <a:ext uri="{BEBA8EAE-BF5A-486C-A8C5-ECC9F3942E4B}">
                          <a14:imgProps xmlns:a14="http://schemas.microsoft.com/office/drawing/2010/main">
                            <a14:imgLayer r:embed="rId32">
                              <a14:imgEffect>
                                <a14:brightnessContrast contrast="40000"/>
                              </a14:imgEffect>
                            </a14:imgLayer>
                          </a14:imgProps>
                        </a:ext>
                        <a:ext uri="{28A0092B-C50C-407E-A947-70E740481C1C}">
                          <a14:useLocalDpi xmlns:a14="http://schemas.microsoft.com/office/drawing/2010/main" val="0"/>
                        </a:ext>
                      </a:extLst>
                    </a:blip>
                    <a:srcRect b="13746"/>
                    <a:stretch/>
                  </pic:blipFill>
                  <pic:spPr bwMode="auto">
                    <a:xfrm>
                      <a:off x="0" y="0"/>
                      <a:ext cx="1530580" cy="1282587"/>
                    </a:xfrm>
                    <a:prstGeom prst="rect">
                      <a:avLst/>
                    </a:prstGeom>
                    <a:ln>
                      <a:noFill/>
                    </a:ln>
                    <a:extLst>
                      <a:ext uri="{53640926-AAD7-44D8-BBD7-CCE9431645EC}">
                        <a14:shadowObscured xmlns:a14="http://schemas.microsoft.com/office/drawing/2010/main"/>
                      </a:ext>
                    </a:extLst>
                  </pic:spPr>
                </pic:pic>
              </a:graphicData>
            </a:graphic>
          </wp:inline>
        </w:drawing>
      </w:r>
    </w:p>
    <w:p w14:paraId="16F1C6A6" w14:textId="77777777" w:rsidR="003B6421" w:rsidRPr="003E6F62" w:rsidRDefault="003B6421" w:rsidP="003B6421">
      <w:pPr>
        <w:pStyle w:val="NormalWeb"/>
        <w:ind w:right="-8"/>
        <w:jc w:val="center"/>
        <w:rPr>
          <w:rFonts w:ascii="Times New Roman" w:hAnsi="Times New Roman" w:cs="Times New Roman"/>
          <w:i/>
          <w:color w:val="000000" w:themeColor="text1"/>
        </w:rPr>
      </w:pPr>
      <w:r w:rsidRPr="003E6F62">
        <w:rPr>
          <w:rFonts w:ascii="Times New Roman" w:hAnsi="Times New Roman" w:cs="Times New Roman"/>
          <w:i/>
          <w:color w:val="000000" w:themeColor="text1"/>
        </w:rPr>
        <w:t>Aspirin</w:t>
      </w:r>
    </w:p>
    <w:p w14:paraId="545E96AF" w14:textId="1E19E5C1" w:rsidR="003B6421" w:rsidRPr="003E6F62" w:rsidRDefault="004305E5" w:rsidP="004305E5">
      <w:pPr>
        <w:pStyle w:val="Vnbnnidung0"/>
        <w:tabs>
          <w:tab w:val="left" w:pos="360"/>
        </w:tabs>
        <w:spacing w:line="240" w:lineRule="auto"/>
        <w:ind w:right="-8"/>
        <w:jc w:val="both"/>
        <w:rPr>
          <w:color w:val="000000" w:themeColor="text1"/>
          <w:sz w:val="24"/>
          <w:szCs w:val="24"/>
        </w:rPr>
      </w:pPr>
      <w:r w:rsidRPr="004305E5">
        <w:rPr>
          <w:b/>
          <w:bCs/>
          <w:color w:val="000000" w:themeColor="text1"/>
          <w:sz w:val="24"/>
          <w:szCs w:val="24"/>
        </w:rPr>
        <w:t>a.</w:t>
      </w:r>
      <w:r w:rsidR="003B6421" w:rsidRPr="003E6F62">
        <w:rPr>
          <w:color w:val="000000" w:themeColor="text1"/>
          <w:sz w:val="24"/>
          <w:szCs w:val="24"/>
        </w:rPr>
        <w:t>Aspirin có thể được điều chế bằng cách phản ứng trực tiếp salicylic acid với acetic anhydride, trong đó nhóm carboxyl của salicylic acid được acetyl hóa theo phương trình sau:</w:t>
      </w:r>
    </w:p>
    <w:p w14:paraId="4BC7A33F" w14:textId="77777777" w:rsidR="003B6421" w:rsidRPr="003E6F62" w:rsidRDefault="003B6421" w:rsidP="003B6421">
      <w:pPr>
        <w:pStyle w:val="Vnbnnidung0"/>
        <w:tabs>
          <w:tab w:val="left" w:pos="360"/>
        </w:tabs>
        <w:spacing w:line="240" w:lineRule="auto"/>
        <w:ind w:right="-8"/>
        <w:jc w:val="both"/>
        <w:rPr>
          <w:color w:val="000000" w:themeColor="text1"/>
          <w:sz w:val="24"/>
          <w:szCs w:val="24"/>
        </w:rPr>
      </w:pPr>
      <w:r w:rsidRPr="003E6F62">
        <w:rPr>
          <w:noProof/>
          <w:color w:val="000000" w:themeColor="text1"/>
          <w:sz w:val="24"/>
          <w:szCs w:val="24"/>
        </w:rPr>
        <w:drawing>
          <wp:inline distT="0" distB="0" distL="0" distR="0" wp14:anchorId="605B69E6" wp14:editId="519C33D7">
            <wp:extent cx="6297930" cy="112776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66a7db7-d1a2-40ae-bc79-d69a919a6ced-1624360106813291.jpeg"/>
                    <pic:cNvPicPr/>
                  </pic:nvPicPr>
                  <pic:blipFill rotWithShape="1">
                    <a:blip r:embed="rId33" cstate="print">
                      <a:extLst>
                        <a:ext uri="{28A0092B-C50C-407E-A947-70E740481C1C}">
                          <a14:useLocalDpi xmlns:a14="http://schemas.microsoft.com/office/drawing/2010/main" val="0"/>
                        </a:ext>
                      </a:extLst>
                    </a:blip>
                    <a:srcRect t="6063" b="34119"/>
                    <a:stretch/>
                  </pic:blipFill>
                  <pic:spPr bwMode="auto">
                    <a:xfrm>
                      <a:off x="0" y="0"/>
                      <a:ext cx="6297930" cy="1127760"/>
                    </a:xfrm>
                    <a:prstGeom prst="rect">
                      <a:avLst/>
                    </a:prstGeom>
                    <a:ln>
                      <a:noFill/>
                    </a:ln>
                    <a:extLst>
                      <a:ext uri="{53640926-AAD7-44D8-BBD7-CCE9431645EC}">
                        <a14:shadowObscured xmlns:a14="http://schemas.microsoft.com/office/drawing/2010/main"/>
                      </a:ext>
                    </a:extLst>
                  </pic:spPr>
                </pic:pic>
              </a:graphicData>
            </a:graphic>
          </wp:inline>
        </w:drawing>
      </w:r>
    </w:p>
    <w:p w14:paraId="44CE8266" w14:textId="42D1BC10" w:rsidR="003B6421" w:rsidRPr="003E6F62" w:rsidRDefault="003B6421" w:rsidP="003B6421">
      <w:pPr>
        <w:pStyle w:val="Vnbnnidung0"/>
        <w:tabs>
          <w:tab w:val="left" w:pos="360"/>
        </w:tabs>
        <w:spacing w:line="240" w:lineRule="auto"/>
        <w:ind w:right="-8"/>
        <w:jc w:val="both"/>
        <w:rPr>
          <w:color w:val="000000" w:themeColor="text1"/>
          <w:sz w:val="24"/>
          <w:szCs w:val="24"/>
        </w:rPr>
      </w:pPr>
      <w:r w:rsidRPr="003E6F62">
        <w:rPr>
          <w:color w:val="000000" w:themeColor="text1"/>
          <w:sz w:val="24"/>
          <w:szCs w:val="24"/>
        </w:rPr>
        <w:tab/>
      </w:r>
      <w:r w:rsidRPr="004305E5">
        <w:rPr>
          <w:b/>
          <w:bCs/>
          <w:color w:val="000000" w:themeColor="text1"/>
          <w:sz w:val="24"/>
          <w:szCs w:val="24"/>
        </w:rPr>
        <w:t>b</w:t>
      </w:r>
      <w:r w:rsidR="004305E5" w:rsidRPr="004305E5">
        <w:rPr>
          <w:b/>
          <w:bCs/>
          <w:color w:val="000000" w:themeColor="text1"/>
          <w:sz w:val="24"/>
          <w:szCs w:val="24"/>
        </w:rPr>
        <w:t>.</w:t>
      </w:r>
      <w:r w:rsidRPr="003E6F62">
        <w:rPr>
          <w:color w:val="000000" w:themeColor="text1"/>
          <w:sz w:val="24"/>
          <w:szCs w:val="24"/>
        </w:rPr>
        <w:t xml:space="preserve"> Trong phân tử aspirin có chứa 4 liên kết pi từ vòng benzene và 2 liên kết pi từ nhóm carboxyl, tổng cộng là 6 liên kết pi.</w:t>
      </w:r>
    </w:p>
    <w:p w14:paraId="416D6D14" w14:textId="434EF0B0" w:rsidR="003B6421" w:rsidRPr="003E6F62" w:rsidRDefault="003B6421" w:rsidP="003B6421">
      <w:pPr>
        <w:pStyle w:val="Vnbnnidung0"/>
        <w:tabs>
          <w:tab w:val="left" w:pos="360"/>
        </w:tabs>
        <w:spacing w:line="240" w:lineRule="auto"/>
        <w:ind w:right="-8"/>
        <w:jc w:val="both"/>
        <w:rPr>
          <w:color w:val="000000" w:themeColor="text1"/>
          <w:sz w:val="24"/>
          <w:szCs w:val="24"/>
        </w:rPr>
      </w:pPr>
      <w:r w:rsidRPr="003E6F62">
        <w:rPr>
          <w:color w:val="000000" w:themeColor="text1"/>
          <w:sz w:val="24"/>
          <w:szCs w:val="24"/>
        </w:rPr>
        <w:tab/>
      </w:r>
      <w:r w:rsidRPr="004305E5">
        <w:rPr>
          <w:b/>
          <w:bCs/>
          <w:color w:val="000000" w:themeColor="text1"/>
          <w:sz w:val="24"/>
          <w:szCs w:val="24"/>
        </w:rPr>
        <w:t>c</w:t>
      </w:r>
      <w:r w:rsidR="004305E5" w:rsidRPr="004305E5">
        <w:rPr>
          <w:b/>
          <w:bCs/>
          <w:color w:val="000000" w:themeColor="text1"/>
          <w:sz w:val="24"/>
          <w:szCs w:val="24"/>
        </w:rPr>
        <w:t>.</w:t>
      </w:r>
      <w:r w:rsidRPr="003E6F62">
        <w:rPr>
          <w:color w:val="000000" w:themeColor="text1"/>
          <w:sz w:val="24"/>
          <w:szCs w:val="24"/>
        </w:rPr>
        <w:t xml:space="preserve"> Khi thủy phân aspirin trong môi trường kiềm, sản phẩm thu được là ion salicylate và ion acetate, cả hai đều có tính acid yếu trong dung dịch.</w:t>
      </w:r>
    </w:p>
    <w:p w14:paraId="1DFE72EE" w14:textId="7B4A1D1F" w:rsidR="003B6421" w:rsidRPr="003E6F62" w:rsidRDefault="003B6421" w:rsidP="003B6421">
      <w:pPr>
        <w:pStyle w:val="Vnbnnidung0"/>
        <w:tabs>
          <w:tab w:val="left" w:pos="360"/>
        </w:tabs>
        <w:spacing w:line="240" w:lineRule="auto"/>
        <w:ind w:right="-8"/>
        <w:jc w:val="both"/>
        <w:rPr>
          <w:color w:val="000000" w:themeColor="text1"/>
          <w:sz w:val="24"/>
          <w:szCs w:val="24"/>
        </w:rPr>
      </w:pPr>
      <w:r w:rsidRPr="003E6F62">
        <w:rPr>
          <w:color w:val="000000" w:themeColor="text1"/>
          <w:sz w:val="24"/>
          <w:szCs w:val="24"/>
        </w:rPr>
        <w:tab/>
      </w:r>
      <w:r w:rsidRPr="004305E5">
        <w:rPr>
          <w:b/>
          <w:bCs/>
          <w:color w:val="000000" w:themeColor="text1"/>
          <w:sz w:val="24"/>
          <w:szCs w:val="24"/>
        </w:rPr>
        <w:t>d</w:t>
      </w:r>
      <w:r w:rsidR="004305E5" w:rsidRPr="004305E5">
        <w:rPr>
          <w:b/>
          <w:bCs/>
          <w:color w:val="000000" w:themeColor="text1"/>
          <w:sz w:val="24"/>
          <w:szCs w:val="24"/>
        </w:rPr>
        <w:t>.</w:t>
      </w:r>
      <w:r w:rsidRPr="003E6F62">
        <w:rPr>
          <w:color w:val="000000" w:themeColor="text1"/>
          <w:sz w:val="24"/>
          <w:szCs w:val="24"/>
        </w:rPr>
        <w:t xml:space="preserve"> Khi sử dụng aspirin trong thời gian dài, nó có thể gây kích ứng niêm mạc dạ dày do sự hiện diện của nhóm –COOH làm tăng tính acid, dẫn đến viêm loét dạ dày.</w:t>
      </w:r>
    </w:p>
    <w:p w14:paraId="1C6E3921" w14:textId="77777777" w:rsidR="00417DCA" w:rsidRPr="003E6F62" w:rsidRDefault="00417DCA" w:rsidP="003B6421">
      <w:pPr>
        <w:pStyle w:val="Vnbnnidung0"/>
        <w:tabs>
          <w:tab w:val="left" w:pos="360"/>
        </w:tabs>
        <w:spacing w:line="240" w:lineRule="auto"/>
        <w:ind w:right="-8"/>
        <w:jc w:val="both"/>
        <w:rPr>
          <w:color w:val="000000" w:themeColor="text1"/>
          <w:sz w:val="24"/>
          <w:szCs w:val="24"/>
        </w:rPr>
      </w:pPr>
    </w:p>
    <w:p w14:paraId="458BE60F" w14:textId="77777777" w:rsidR="003B6421" w:rsidRPr="003E6F62" w:rsidRDefault="003B6421" w:rsidP="003B6421">
      <w:pPr>
        <w:rPr>
          <w:rFonts w:ascii="Times New Roman" w:hAnsi="Times New Roman" w:cs="Times New Roman"/>
          <w:b w:val="0"/>
          <w:bCs/>
          <w:color w:val="000000" w:themeColor="text1"/>
          <w:sz w:val="24"/>
          <w:szCs w:val="24"/>
        </w:rPr>
      </w:pPr>
      <w:r w:rsidRPr="003E6F62">
        <w:rPr>
          <w:rFonts w:ascii="Times New Roman" w:hAnsi="Times New Roman" w:cs="Times New Roman"/>
          <w:color w:val="000000" w:themeColor="text1"/>
          <w:sz w:val="24"/>
          <w:szCs w:val="24"/>
        </w:rPr>
        <w:t>Câu 5 .</w:t>
      </w:r>
      <w:r w:rsidRPr="003E6F62">
        <w:rPr>
          <w:rFonts w:ascii="Times New Roman" w:hAnsi="Times New Roman" w:cs="Times New Roman"/>
          <w:b w:val="0"/>
          <w:bCs/>
          <w:color w:val="000000" w:themeColor="text1"/>
          <w:sz w:val="24"/>
          <w:szCs w:val="24"/>
          <w:shd w:val="clear" w:color="auto" w:fill="FFFFFF"/>
        </w:rPr>
        <w:t xml:space="preserve">Tiến hành thí nghiệm </w:t>
      </w:r>
      <w:r w:rsidRPr="003E6F62">
        <w:rPr>
          <w:rFonts w:ascii="Times New Roman" w:hAnsi="Times New Roman" w:cs="Times New Roman"/>
          <w:b w:val="0"/>
          <w:bCs/>
          <w:color w:val="000000" w:themeColor="text1"/>
          <w:sz w:val="24"/>
          <w:szCs w:val="24"/>
        </w:rPr>
        <w:t>phản ứng của cellulose với nitric acid</w:t>
      </w:r>
    </w:p>
    <w:p w14:paraId="23059FDF" w14:textId="77777777" w:rsidR="003B6421" w:rsidRPr="003E6F62" w:rsidRDefault="003B6421" w:rsidP="003B6421">
      <w:pPr>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i/>
          <w:color w:val="000000" w:themeColor="text1"/>
          <w:sz w:val="24"/>
          <w:szCs w:val="24"/>
        </w:rPr>
        <w:t>+ Bước 1:</w:t>
      </w:r>
      <w:r w:rsidRPr="003E6F62">
        <w:rPr>
          <w:rFonts w:ascii="Times New Roman" w:hAnsi="Times New Roman" w:cs="Times New Roman"/>
          <w:b w:val="0"/>
          <w:bCs/>
          <w:color w:val="000000" w:themeColor="text1"/>
          <w:sz w:val="24"/>
          <w:szCs w:val="24"/>
        </w:rPr>
        <w:t xml:space="preserve"> Cho khoảng 5 mL dung dịch HNO₃ đặc vào cốc thủy tinh 100 mL ngâm trong chậu nước đá. Thêm từ từ khoảng 10 mL dung dịch H₂SO₄ đặc vào cốc và khuấy đều.</w:t>
      </w:r>
    </w:p>
    <w:p w14:paraId="29D3005C" w14:textId="77777777" w:rsidR="003B6421" w:rsidRPr="003E6F62" w:rsidRDefault="003B6421" w:rsidP="003B6421">
      <w:pPr>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i/>
          <w:color w:val="000000" w:themeColor="text1"/>
          <w:sz w:val="24"/>
          <w:szCs w:val="24"/>
        </w:rPr>
        <w:t>+ Bước 2:</w:t>
      </w:r>
      <w:r w:rsidRPr="003E6F62">
        <w:rPr>
          <w:rFonts w:ascii="Times New Roman" w:hAnsi="Times New Roman" w:cs="Times New Roman"/>
          <w:b w:val="0"/>
          <w:bCs/>
          <w:color w:val="000000" w:themeColor="text1"/>
          <w:sz w:val="24"/>
          <w:szCs w:val="24"/>
        </w:rPr>
        <w:t xml:space="preserve"> Sau đó, lấy cốc thủy tinh ra khỏi chậu nước đá, thêm một nhúm bông (cellulose) vào cốc và dùng đũa thủy tinh nhấn bông để ngập trong dung dịch. Ngâm cốc trong chậu nước nóng khoảng 10 phút.</w:t>
      </w:r>
    </w:p>
    <w:p w14:paraId="1EC194CD" w14:textId="77777777" w:rsidR="003B6421" w:rsidRPr="003E6F62" w:rsidRDefault="003B6421" w:rsidP="003B6421">
      <w:pPr>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i/>
          <w:color w:val="000000" w:themeColor="text1"/>
          <w:sz w:val="24"/>
          <w:szCs w:val="24"/>
        </w:rPr>
        <w:t>+ Bước 3:</w:t>
      </w:r>
      <w:r w:rsidRPr="003E6F62">
        <w:rPr>
          <w:rFonts w:ascii="Times New Roman" w:hAnsi="Times New Roman" w:cs="Times New Roman"/>
          <w:b w:val="0"/>
          <w:bCs/>
          <w:color w:val="000000" w:themeColor="text1"/>
          <w:sz w:val="24"/>
          <w:szCs w:val="24"/>
        </w:rPr>
        <w:t xml:space="preserve"> Để nguội, lấy sản phẩm thu được ra khỏi cốc, rửa nhiều lần với nước lạnh (đến khi nước rửa không làm đổi màu quỳ tím), sau đó rửa lại bằng dung dịch NaHCO₃ loãng. Ép sản phẩm giữa hai miếng giấy lọc để hút nước và làm khô tự nhiên. Sau đó, đặt sản phẩm lên đĩa sứ và đốt cháy sản phẩm.</w:t>
      </w:r>
    </w:p>
    <w:p w14:paraId="03764BFA" w14:textId="331BA588" w:rsidR="003B6421" w:rsidRPr="003E6F62" w:rsidRDefault="003B6421" w:rsidP="003B6421">
      <w:pPr>
        <w:jc w:val="both"/>
        <w:rPr>
          <w:rFonts w:ascii="Times New Roman" w:hAnsi="Times New Roman" w:cs="Times New Roman"/>
          <w:b w:val="0"/>
          <w:bCs/>
          <w:color w:val="000000" w:themeColor="text1"/>
          <w:sz w:val="24"/>
          <w:szCs w:val="24"/>
        </w:rPr>
      </w:pPr>
      <w:r w:rsidRPr="004305E5">
        <w:rPr>
          <w:rFonts w:ascii="Times New Roman" w:hAnsi="Times New Roman" w:cs="Times New Roman"/>
          <w:color w:val="000000" w:themeColor="text1"/>
          <w:sz w:val="24"/>
          <w:szCs w:val="24"/>
        </w:rPr>
        <w:t>a</w:t>
      </w:r>
      <w:r w:rsidR="004305E5" w:rsidRPr="004305E5">
        <w:rPr>
          <w:rFonts w:ascii="Times New Roman" w:hAnsi="Times New Roman" w:cs="Times New Roman"/>
          <w:color w:val="000000" w:themeColor="text1"/>
          <w:sz w:val="24"/>
          <w:szCs w:val="24"/>
        </w:rPr>
        <w:t>.</w:t>
      </w:r>
      <w:r w:rsidRPr="003E6F62">
        <w:rPr>
          <w:rFonts w:ascii="Times New Roman" w:hAnsi="Times New Roman" w:cs="Times New Roman"/>
          <w:b w:val="0"/>
          <w:bCs/>
          <w:color w:val="000000" w:themeColor="text1"/>
          <w:sz w:val="24"/>
          <w:szCs w:val="24"/>
        </w:rPr>
        <w:t xml:space="preserve"> Sau bước 3, sản phẩm thu được có thể là cellulose trinitrate hoặc cellulose dinitrate.</w:t>
      </w:r>
    </w:p>
    <w:p w14:paraId="6C4D5E94" w14:textId="094AE03E" w:rsidR="003B6421" w:rsidRPr="003E6F62" w:rsidRDefault="003B6421" w:rsidP="003B6421">
      <w:pPr>
        <w:jc w:val="both"/>
        <w:rPr>
          <w:rFonts w:ascii="Times New Roman" w:hAnsi="Times New Roman" w:cs="Times New Roman"/>
          <w:b w:val="0"/>
          <w:bCs/>
          <w:color w:val="000000" w:themeColor="text1"/>
          <w:sz w:val="24"/>
          <w:szCs w:val="24"/>
        </w:rPr>
      </w:pPr>
      <w:r w:rsidRPr="004305E5">
        <w:rPr>
          <w:rFonts w:ascii="Times New Roman" w:hAnsi="Times New Roman" w:cs="Times New Roman"/>
          <w:color w:val="000000" w:themeColor="text1"/>
          <w:sz w:val="24"/>
          <w:szCs w:val="24"/>
        </w:rPr>
        <w:t>b</w:t>
      </w:r>
      <w:r w:rsidR="004305E5" w:rsidRPr="004305E5">
        <w:rPr>
          <w:rFonts w:ascii="Times New Roman" w:hAnsi="Times New Roman" w:cs="Times New Roman"/>
          <w:color w:val="000000" w:themeColor="text1"/>
          <w:sz w:val="24"/>
          <w:szCs w:val="24"/>
        </w:rPr>
        <w:t>.</w:t>
      </w:r>
      <w:r w:rsidRPr="003E6F62">
        <w:rPr>
          <w:rFonts w:ascii="Times New Roman" w:hAnsi="Times New Roman" w:cs="Times New Roman"/>
          <w:b w:val="0"/>
          <w:bCs/>
          <w:color w:val="000000" w:themeColor="text1"/>
          <w:sz w:val="24"/>
          <w:szCs w:val="24"/>
        </w:rPr>
        <w:t xml:space="preserve"> Có thể thay thế nhúm bông bằng tinh bột.</w:t>
      </w:r>
    </w:p>
    <w:p w14:paraId="6F324CC6" w14:textId="6B1E3E31" w:rsidR="003B6421" w:rsidRPr="003E6F62" w:rsidRDefault="003B6421" w:rsidP="003B6421">
      <w:pPr>
        <w:jc w:val="both"/>
        <w:rPr>
          <w:rFonts w:ascii="Times New Roman" w:hAnsi="Times New Roman" w:cs="Times New Roman"/>
          <w:b w:val="0"/>
          <w:bCs/>
          <w:color w:val="000000" w:themeColor="text1"/>
          <w:sz w:val="24"/>
          <w:szCs w:val="24"/>
        </w:rPr>
      </w:pPr>
      <w:r w:rsidRPr="004305E5">
        <w:rPr>
          <w:rFonts w:ascii="Times New Roman" w:hAnsi="Times New Roman" w:cs="Times New Roman"/>
          <w:color w:val="000000" w:themeColor="text1"/>
          <w:sz w:val="24"/>
          <w:szCs w:val="24"/>
        </w:rPr>
        <w:t>c</w:t>
      </w:r>
      <w:r w:rsidR="004305E5" w:rsidRPr="004305E5">
        <w:rPr>
          <w:rFonts w:ascii="Times New Roman" w:hAnsi="Times New Roman" w:cs="Times New Roman"/>
          <w:color w:val="000000" w:themeColor="text1"/>
          <w:sz w:val="24"/>
          <w:szCs w:val="24"/>
        </w:rPr>
        <w:t>.</w:t>
      </w:r>
      <w:r w:rsidRPr="003E6F62">
        <w:rPr>
          <w:rFonts w:ascii="Times New Roman" w:hAnsi="Times New Roman" w:cs="Times New Roman"/>
          <w:b w:val="0"/>
          <w:bCs/>
          <w:color w:val="000000" w:themeColor="text1"/>
          <w:sz w:val="24"/>
          <w:szCs w:val="24"/>
        </w:rPr>
        <w:t xml:space="preserve"> Sau bước 3, lấy sản phẩm thu được đốt cháy thấy có khói trắng xuất hiện.</w:t>
      </w:r>
    </w:p>
    <w:p w14:paraId="77B82F41" w14:textId="2605C9B2" w:rsidR="003B6421" w:rsidRPr="003E6F62" w:rsidRDefault="003B6421" w:rsidP="003B6421">
      <w:pPr>
        <w:jc w:val="both"/>
        <w:rPr>
          <w:rFonts w:ascii="Times New Roman" w:eastAsia="Calibri" w:hAnsi="Times New Roman" w:cs="Times New Roman"/>
          <w:b w:val="0"/>
          <w:bCs/>
          <w:color w:val="000000" w:themeColor="text1"/>
          <w:sz w:val="24"/>
          <w:szCs w:val="24"/>
        </w:rPr>
      </w:pPr>
      <w:r w:rsidRPr="004305E5">
        <w:rPr>
          <w:rFonts w:ascii="Times New Roman" w:hAnsi="Times New Roman" w:cs="Times New Roman"/>
          <w:color w:val="000000" w:themeColor="text1"/>
          <w:sz w:val="24"/>
          <w:szCs w:val="24"/>
        </w:rPr>
        <w:t>d</w:t>
      </w:r>
      <w:r w:rsidR="004305E5" w:rsidRPr="004305E5">
        <w:rPr>
          <w:rFonts w:ascii="Times New Roman" w:hAnsi="Times New Roman" w:cs="Times New Roman"/>
          <w:color w:val="000000" w:themeColor="text1"/>
          <w:sz w:val="24"/>
          <w:szCs w:val="24"/>
        </w:rPr>
        <w:t>.</w:t>
      </w:r>
      <w:r w:rsidRPr="003E6F62">
        <w:rPr>
          <w:rFonts w:ascii="Times New Roman" w:hAnsi="Times New Roman" w:cs="Times New Roman"/>
          <w:b w:val="0"/>
          <w:bCs/>
          <w:color w:val="000000" w:themeColor="text1"/>
          <w:sz w:val="24"/>
          <w:szCs w:val="24"/>
        </w:rPr>
        <w:t xml:space="preserve"> </w:t>
      </w:r>
      <w:r w:rsidRPr="003E6F62">
        <w:rPr>
          <w:rFonts w:ascii="Times New Roman" w:eastAsia="Calibri" w:hAnsi="Times New Roman" w:cs="Times New Roman"/>
          <w:b w:val="0"/>
          <w:bCs/>
          <w:color w:val="000000" w:themeColor="text1"/>
          <w:sz w:val="24"/>
          <w:szCs w:val="24"/>
        </w:rPr>
        <w:t>Để sản xuất 11,88 kg cellulose trinitrate cần dùng 14 kg dung dịch HNO</w:t>
      </w:r>
      <w:r w:rsidRPr="003E6F62">
        <w:rPr>
          <w:rFonts w:ascii="Times New Roman" w:eastAsia="Calibri" w:hAnsi="Times New Roman" w:cs="Times New Roman"/>
          <w:b w:val="0"/>
          <w:bCs/>
          <w:color w:val="000000" w:themeColor="text1"/>
          <w:sz w:val="24"/>
          <w:szCs w:val="24"/>
          <w:vertAlign w:val="subscript"/>
        </w:rPr>
        <w:t>3</w:t>
      </w:r>
      <w:r w:rsidRPr="003E6F62">
        <w:rPr>
          <w:rFonts w:ascii="Times New Roman" w:eastAsia="Calibri" w:hAnsi="Times New Roman" w:cs="Times New Roman"/>
          <w:b w:val="0"/>
          <w:bCs/>
          <w:color w:val="000000" w:themeColor="text1"/>
          <w:sz w:val="24"/>
          <w:szCs w:val="24"/>
        </w:rPr>
        <w:t xml:space="preserve"> 60% tác dụng với cellulose dư. Biết hiệu suất của cả quá trình tổng hợp đạt 90%. </w:t>
      </w:r>
    </w:p>
    <w:p w14:paraId="12F7BAD3" w14:textId="77777777" w:rsidR="00111156" w:rsidRPr="003E6F62" w:rsidRDefault="00111156" w:rsidP="00111156">
      <w:pPr>
        <w:pStyle w:val="NormalWeb"/>
        <w:shd w:val="clear" w:color="auto" w:fill="FFFFFF"/>
        <w:tabs>
          <w:tab w:val="left" w:pos="0"/>
          <w:tab w:val="left" w:pos="2880"/>
          <w:tab w:val="left" w:pos="5386"/>
          <w:tab w:val="left" w:pos="7909"/>
        </w:tabs>
        <w:spacing w:line="276" w:lineRule="auto"/>
        <w:jc w:val="both"/>
        <w:textAlignment w:val="baseline"/>
        <w:rPr>
          <w:rFonts w:ascii="Times New Roman" w:hAnsi="Times New Roman" w:cs="Times New Roman"/>
          <w:b/>
          <w:bCs/>
          <w:color w:val="000000" w:themeColor="text1"/>
        </w:rPr>
      </w:pPr>
    </w:p>
    <w:p w14:paraId="7B226C74" w14:textId="2AF1A29A" w:rsidR="00B87355" w:rsidRPr="003E6F62" w:rsidRDefault="003B6421" w:rsidP="00111156">
      <w:pPr>
        <w:pStyle w:val="NormalWeb"/>
        <w:shd w:val="clear" w:color="auto" w:fill="FFFFFF"/>
        <w:tabs>
          <w:tab w:val="left" w:pos="0"/>
          <w:tab w:val="left" w:pos="2880"/>
          <w:tab w:val="left" w:pos="5386"/>
          <w:tab w:val="left" w:pos="7909"/>
        </w:tabs>
        <w:spacing w:line="276" w:lineRule="auto"/>
        <w:jc w:val="both"/>
        <w:textAlignment w:val="baseline"/>
        <w:rPr>
          <w:rFonts w:ascii="Times New Roman" w:hAnsi="Times New Roman" w:cs="Times New Roman"/>
          <w:color w:val="000000" w:themeColor="text1"/>
        </w:rPr>
      </w:pPr>
      <w:r w:rsidRPr="003E6F62">
        <w:rPr>
          <w:rFonts w:ascii="Times New Roman" w:hAnsi="Times New Roman" w:cs="Times New Roman"/>
          <w:b/>
          <w:bCs/>
          <w:color w:val="000000" w:themeColor="text1"/>
        </w:rPr>
        <w:t>Câu</w:t>
      </w:r>
      <w:r w:rsidRPr="003E6F62">
        <w:rPr>
          <w:rFonts w:ascii="Times New Roman" w:hAnsi="Times New Roman" w:cs="Times New Roman"/>
          <w:b/>
          <w:bCs/>
          <w:color w:val="000000" w:themeColor="text1"/>
          <w:spacing w:val="-9"/>
        </w:rPr>
        <w:t xml:space="preserve"> </w:t>
      </w:r>
      <w:r w:rsidRPr="003E6F62">
        <w:rPr>
          <w:rFonts w:ascii="Times New Roman" w:hAnsi="Times New Roman" w:cs="Times New Roman"/>
          <w:b/>
          <w:bCs/>
          <w:color w:val="000000" w:themeColor="text1"/>
        </w:rPr>
        <w:t>6</w:t>
      </w:r>
      <w:r w:rsidRPr="003E6F62">
        <w:rPr>
          <w:rFonts w:ascii="Times New Roman" w:hAnsi="Times New Roman" w:cs="Times New Roman"/>
          <w:b/>
          <w:bCs/>
          <w:color w:val="000000" w:themeColor="text1"/>
          <w:spacing w:val="53"/>
        </w:rPr>
        <w:t>.</w:t>
      </w:r>
      <w:r w:rsidR="00B87355" w:rsidRPr="003E6F62">
        <w:rPr>
          <w:rFonts w:ascii="Times New Roman" w:hAnsi="Times New Roman" w:cs="Times New Roman"/>
          <w:color w:val="000000" w:themeColor="text1"/>
        </w:rPr>
        <w:t>Hạnh phúc là điều mà tất cả chúng ta luôn mong muốn có được trong cuộc sống. Hạnh phúc có được do nhiều yếu tố bên ngoài đem đến. Tuy nhiên, trong cơ thể mỗi người đều có những hormone “hạnh phúc” - chúng tác động đến tâm trạng và cảm xúc của bạn làm bạn cảm thấy vui vẻ, yêu đời và dễ chịu hơn. Một trong số những hormone đó là Dopamine. Dopamine có công thức cấu tạo như sau:</w:t>
      </w:r>
    </w:p>
    <w:p w14:paraId="72A7852A" w14:textId="77777777" w:rsidR="00B87355" w:rsidRPr="003E6F62" w:rsidRDefault="00B87355" w:rsidP="00B87355">
      <w:pPr>
        <w:pStyle w:val="NormalWeb"/>
        <w:shd w:val="clear" w:color="auto" w:fill="FFFFFF"/>
        <w:tabs>
          <w:tab w:val="left" w:pos="360"/>
          <w:tab w:val="left" w:pos="2880"/>
          <w:tab w:val="left" w:pos="5386"/>
          <w:tab w:val="left" w:pos="7909"/>
        </w:tabs>
        <w:spacing w:line="276" w:lineRule="auto"/>
        <w:ind w:left="360" w:hanging="360"/>
        <w:jc w:val="center"/>
        <w:textAlignment w:val="baseline"/>
        <w:rPr>
          <w:rFonts w:ascii="Times New Roman" w:hAnsi="Times New Roman" w:cs="Times New Roman"/>
          <w:color w:val="000000" w:themeColor="text1"/>
        </w:rPr>
      </w:pPr>
      <w:r w:rsidRPr="003E6F62">
        <w:rPr>
          <w:rFonts w:ascii="Times New Roman" w:hAnsi="Times New Roman" w:cs="Times New Roman"/>
          <w:color w:val="000000" w:themeColor="text1"/>
        </w:rPr>
        <w:object w:dxaOrig="3424" w:dyaOrig="976" w14:anchorId="7CE5134D">
          <v:shape id="_x0000_i1034" type="#_x0000_t75" style="width:169.8pt;height:47.35pt" o:ole="">
            <v:imagedata r:id="rId34" o:title=""/>
          </v:shape>
          <o:OLEObject Type="Embed" ProgID="ChemDraw.Document.6.0" ShapeID="_x0000_i1034" DrawAspect="Content" ObjectID="_1822067142" r:id="rId35"/>
        </w:object>
      </w:r>
      <w:r w:rsidRPr="003E6F62">
        <w:rPr>
          <w:rFonts w:ascii="Times New Roman" w:hAnsi="Times New Roman" w:cs="Times New Roman"/>
          <w:color w:val="000000" w:themeColor="text1"/>
        </w:rPr>
        <w:t xml:space="preserve">    </w:t>
      </w:r>
      <w:r w:rsidRPr="003E6F62">
        <w:rPr>
          <w:rFonts w:ascii="Times New Roman" w:hAnsi="Times New Roman" w:cs="Times New Roman"/>
          <w:noProof/>
          <w:color w:val="000000" w:themeColor="text1"/>
        </w:rPr>
        <w:drawing>
          <wp:inline distT="0" distB="0" distL="0" distR="0" wp14:anchorId="2295B0F0" wp14:editId="63B1A779">
            <wp:extent cx="765107" cy="716097"/>
            <wp:effectExtent l="0" t="0" r="0" b="8255"/>
            <wp:docPr id="615865418" name="Picture 615865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765107" cy="716097"/>
                    </a:xfrm>
                    <a:prstGeom prst="rect">
                      <a:avLst/>
                    </a:prstGeom>
                  </pic:spPr>
                </pic:pic>
              </a:graphicData>
            </a:graphic>
          </wp:inline>
        </w:drawing>
      </w:r>
    </w:p>
    <w:p w14:paraId="1FAC932C" w14:textId="77777777" w:rsidR="00B87355" w:rsidRPr="003E6F62" w:rsidRDefault="00B87355" w:rsidP="00111156">
      <w:pPr>
        <w:tabs>
          <w:tab w:val="left" w:pos="0"/>
          <w:tab w:val="left" w:pos="2880"/>
          <w:tab w:val="left" w:pos="5400"/>
          <w:tab w:val="left" w:pos="7920"/>
        </w:tabs>
        <w:ind w:hanging="360"/>
        <w:jc w:val="both"/>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ab/>
        <w:t>Nghiên cứu nồng độ Dopamine cùng các chất chuyển hóa của Dopamine (DOPAC) trong dịch não tủy và mối liên quan với một số biểu hiện lâm sàng ở bệnh nhân mắc bệnh Parkinson. Xét nghiệm định lượng nồng độ Dopamine, DOPAC dịch não tủy cho cả nhóm bệnh và nhóm chứng (không bị bệnh nghiên cứu). Kết quả theo bảng sau:</w:t>
      </w:r>
    </w:p>
    <w:tbl>
      <w:tblPr>
        <w:tblStyle w:val="TableGrid"/>
        <w:tblW w:w="0" w:type="auto"/>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1913"/>
        <w:gridCol w:w="3800"/>
        <w:gridCol w:w="3879"/>
      </w:tblGrid>
      <w:tr w:rsidR="003E6F62" w:rsidRPr="003E6F62" w14:paraId="1657837C" w14:textId="77777777" w:rsidTr="00D64E22">
        <w:trPr>
          <w:jc w:val="center"/>
        </w:trPr>
        <w:tc>
          <w:tcPr>
            <w:tcW w:w="1980" w:type="dxa"/>
            <w:shd w:val="clear" w:color="auto" w:fill="EDEDED" w:themeFill="accent3" w:themeFillTint="33"/>
          </w:tcPr>
          <w:p w14:paraId="3A96BCA7"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Nhóm</w:t>
            </w:r>
          </w:p>
        </w:tc>
        <w:tc>
          <w:tcPr>
            <w:tcW w:w="3955" w:type="dxa"/>
            <w:shd w:val="clear" w:color="auto" w:fill="EDEDED" w:themeFill="accent3" w:themeFillTint="33"/>
          </w:tcPr>
          <w:p w14:paraId="43D018F3"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Giá trị nồng độ Dopamine trung bình</w:t>
            </w:r>
          </w:p>
        </w:tc>
        <w:tc>
          <w:tcPr>
            <w:tcW w:w="4050" w:type="dxa"/>
            <w:shd w:val="clear" w:color="auto" w:fill="EDEDED" w:themeFill="accent3" w:themeFillTint="33"/>
          </w:tcPr>
          <w:p w14:paraId="215A0AA8"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Giá trị nồng độ DOPAC trung bình</w:t>
            </w:r>
          </w:p>
        </w:tc>
      </w:tr>
      <w:tr w:rsidR="003E6F62" w:rsidRPr="003E6F62" w14:paraId="2AB318B4" w14:textId="77777777" w:rsidTr="00D64E22">
        <w:trPr>
          <w:jc w:val="center"/>
        </w:trPr>
        <w:tc>
          <w:tcPr>
            <w:tcW w:w="1980" w:type="dxa"/>
            <w:shd w:val="clear" w:color="auto" w:fill="DEEAF6" w:themeFill="accent5" w:themeFillTint="33"/>
          </w:tcPr>
          <w:p w14:paraId="365BE538"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lastRenderedPageBreak/>
              <w:t>Nhóm chứng</w:t>
            </w:r>
          </w:p>
        </w:tc>
        <w:tc>
          <w:tcPr>
            <w:tcW w:w="3955" w:type="dxa"/>
            <w:shd w:val="clear" w:color="auto" w:fill="DEEAF6" w:themeFill="accent5" w:themeFillTint="33"/>
          </w:tcPr>
          <w:p w14:paraId="7E755F85"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31,85 ± 12,56 pg/mL</w:t>
            </w:r>
          </w:p>
        </w:tc>
        <w:tc>
          <w:tcPr>
            <w:tcW w:w="4050" w:type="dxa"/>
            <w:shd w:val="clear" w:color="auto" w:fill="DEEAF6" w:themeFill="accent5" w:themeFillTint="33"/>
          </w:tcPr>
          <w:p w14:paraId="77DE6AC6"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7,03 ± 4,14 ng/mL</w:t>
            </w:r>
          </w:p>
        </w:tc>
      </w:tr>
      <w:tr w:rsidR="003E6F62" w:rsidRPr="003E6F62" w14:paraId="35085B20" w14:textId="77777777" w:rsidTr="00D64E22">
        <w:trPr>
          <w:jc w:val="center"/>
        </w:trPr>
        <w:tc>
          <w:tcPr>
            <w:tcW w:w="1980" w:type="dxa"/>
            <w:shd w:val="clear" w:color="auto" w:fill="DEEAF6" w:themeFill="accent5" w:themeFillTint="33"/>
          </w:tcPr>
          <w:p w14:paraId="33C78516"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Nhóm bệnh</w:t>
            </w:r>
          </w:p>
        </w:tc>
        <w:tc>
          <w:tcPr>
            <w:tcW w:w="3955" w:type="dxa"/>
            <w:shd w:val="clear" w:color="auto" w:fill="DEEAF6" w:themeFill="accent5" w:themeFillTint="33"/>
          </w:tcPr>
          <w:p w14:paraId="084972B7"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20,10 ± 3,52 pg/mL</w:t>
            </w:r>
          </w:p>
        </w:tc>
        <w:tc>
          <w:tcPr>
            <w:tcW w:w="4050" w:type="dxa"/>
            <w:shd w:val="clear" w:color="auto" w:fill="DEEAF6" w:themeFill="accent5" w:themeFillTint="33"/>
          </w:tcPr>
          <w:p w14:paraId="04C2822B" w14:textId="77777777" w:rsidR="00B87355" w:rsidRPr="003E6F62"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3,75 ± 3,00 pg/mL</w:t>
            </w:r>
          </w:p>
        </w:tc>
      </w:tr>
    </w:tbl>
    <w:p w14:paraId="1C9CBA9C" w14:textId="77777777" w:rsidR="00B87355" w:rsidRPr="003E6F62" w:rsidRDefault="00B87355" w:rsidP="00B87355">
      <w:pPr>
        <w:tabs>
          <w:tab w:val="left" w:pos="360"/>
          <w:tab w:val="left" w:pos="2880"/>
          <w:tab w:val="left" w:pos="5400"/>
          <w:tab w:val="left" w:pos="7920"/>
        </w:tabs>
        <w:jc w:val="both"/>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ab/>
        <w:t>Hãy cho biết những phát biểu sau đây là đúng hay sai?</w:t>
      </w:r>
    </w:p>
    <w:p w14:paraId="43AFC04C" w14:textId="77777777" w:rsidR="00B87355" w:rsidRPr="003E6F62"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ab/>
      </w:r>
      <w:r w:rsidRPr="003E6F62">
        <w:rPr>
          <w:rFonts w:ascii="Times New Roman" w:hAnsi="Times New Roman" w:cs="Times New Roman"/>
          <w:bCs/>
          <w:color w:val="000000" w:themeColor="text1"/>
          <w:sz w:val="24"/>
          <w:szCs w:val="24"/>
        </w:rPr>
        <w:t>a.</w:t>
      </w:r>
      <w:r w:rsidRPr="003E6F62">
        <w:rPr>
          <w:rFonts w:ascii="Times New Roman" w:hAnsi="Times New Roman" w:cs="Times New Roman"/>
          <w:b w:val="0"/>
          <w:color w:val="000000" w:themeColor="text1"/>
          <w:sz w:val="24"/>
          <w:szCs w:val="24"/>
        </w:rPr>
        <w:t xml:space="preserve"> Công thức phân tử của Dopamine là C</w:t>
      </w:r>
      <w:r w:rsidRPr="003E6F62">
        <w:rPr>
          <w:rFonts w:ascii="Times New Roman" w:hAnsi="Times New Roman" w:cs="Times New Roman"/>
          <w:b w:val="0"/>
          <w:color w:val="000000" w:themeColor="text1"/>
          <w:sz w:val="24"/>
          <w:szCs w:val="24"/>
          <w:vertAlign w:val="subscript"/>
        </w:rPr>
        <w:t>8</w:t>
      </w:r>
      <w:r w:rsidRPr="003E6F62">
        <w:rPr>
          <w:rFonts w:ascii="Times New Roman" w:hAnsi="Times New Roman" w:cs="Times New Roman"/>
          <w:b w:val="0"/>
          <w:color w:val="000000" w:themeColor="text1"/>
          <w:sz w:val="24"/>
          <w:szCs w:val="24"/>
        </w:rPr>
        <w:t>H</w:t>
      </w:r>
      <w:r w:rsidRPr="003E6F62">
        <w:rPr>
          <w:rFonts w:ascii="Times New Roman" w:hAnsi="Times New Roman" w:cs="Times New Roman"/>
          <w:b w:val="0"/>
          <w:color w:val="000000" w:themeColor="text1"/>
          <w:sz w:val="24"/>
          <w:szCs w:val="24"/>
          <w:vertAlign w:val="subscript"/>
        </w:rPr>
        <w:t>13</w:t>
      </w:r>
      <w:r w:rsidRPr="003E6F62">
        <w:rPr>
          <w:rFonts w:ascii="Times New Roman" w:hAnsi="Times New Roman" w:cs="Times New Roman"/>
          <w:b w:val="0"/>
          <w:color w:val="000000" w:themeColor="text1"/>
          <w:sz w:val="24"/>
          <w:szCs w:val="24"/>
        </w:rPr>
        <w:t>NO</w:t>
      </w:r>
      <w:r w:rsidRPr="003E6F62">
        <w:rPr>
          <w:rFonts w:ascii="Times New Roman" w:hAnsi="Times New Roman" w:cs="Times New Roman"/>
          <w:b w:val="0"/>
          <w:color w:val="000000" w:themeColor="text1"/>
          <w:sz w:val="24"/>
          <w:szCs w:val="24"/>
          <w:vertAlign w:val="subscript"/>
        </w:rPr>
        <w:t>2</w:t>
      </w:r>
      <w:r w:rsidRPr="003E6F62">
        <w:rPr>
          <w:rFonts w:ascii="Times New Roman" w:hAnsi="Times New Roman" w:cs="Times New Roman"/>
          <w:b w:val="0"/>
          <w:color w:val="000000" w:themeColor="text1"/>
          <w:sz w:val="24"/>
          <w:szCs w:val="24"/>
        </w:rPr>
        <w:t>.</w:t>
      </w:r>
    </w:p>
    <w:p w14:paraId="48710457" w14:textId="77777777" w:rsidR="00B87355" w:rsidRPr="003E6F62"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ab/>
      </w:r>
      <w:r w:rsidRPr="003E6F62">
        <w:rPr>
          <w:rFonts w:ascii="Times New Roman" w:hAnsi="Times New Roman" w:cs="Times New Roman"/>
          <w:bCs/>
          <w:color w:val="000000" w:themeColor="text1"/>
          <w:sz w:val="24"/>
          <w:szCs w:val="24"/>
        </w:rPr>
        <w:t>b.</w:t>
      </w:r>
      <w:r w:rsidRPr="003E6F62">
        <w:rPr>
          <w:rFonts w:ascii="Times New Roman" w:hAnsi="Times New Roman" w:cs="Times New Roman"/>
          <w:b w:val="0"/>
          <w:color w:val="000000" w:themeColor="text1"/>
          <w:sz w:val="24"/>
          <w:szCs w:val="24"/>
        </w:rPr>
        <w:t xml:space="preserve"> Dopamine là hợp chất hữu cơ tạp chức, chứa đồng thời nhóm chức phenol và arylamine.</w:t>
      </w:r>
    </w:p>
    <w:p w14:paraId="32C06A8D" w14:textId="77777777" w:rsidR="00B87355" w:rsidRPr="003E6F62"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ab/>
      </w:r>
      <w:r w:rsidRPr="003E6F62">
        <w:rPr>
          <w:rFonts w:ascii="Times New Roman" w:hAnsi="Times New Roman" w:cs="Times New Roman"/>
          <w:bCs/>
          <w:color w:val="000000" w:themeColor="text1"/>
          <w:sz w:val="24"/>
          <w:szCs w:val="24"/>
        </w:rPr>
        <w:t>c.</w:t>
      </w:r>
      <w:r w:rsidRPr="003E6F62">
        <w:rPr>
          <w:rFonts w:ascii="Times New Roman" w:hAnsi="Times New Roman" w:cs="Times New Roman"/>
          <w:b w:val="0"/>
          <w:color w:val="000000" w:themeColor="text1"/>
          <w:sz w:val="24"/>
          <w:szCs w:val="24"/>
        </w:rPr>
        <w:t xml:space="preserve"> Cho a mol Dopamine có thể tác dụng vừa đủ với a mol HCl hoặc a mol NaOH.</w:t>
      </w:r>
    </w:p>
    <w:p w14:paraId="1AC4811C" w14:textId="77777777" w:rsidR="00B87355" w:rsidRPr="003E6F62"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pacing w:val="-2"/>
          <w:sz w:val="24"/>
          <w:szCs w:val="24"/>
        </w:rPr>
      </w:pPr>
      <w:r w:rsidRPr="003E6F62">
        <w:rPr>
          <w:rFonts w:ascii="Times New Roman" w:hAnsi="Times New Roman" w:cs="Times New Roman"/>
          <w:b w:val="0"/>
          <w:color w:val="000000" w:themeColor="text1"/>
          <w:sz w:val="24"/>
          <w:szCs w:val="24"/>
        </w:rPr>
        <w:tab/>
      </w:r>
      <w:r w:rsidRPr="003E6F62">
        <w:rPr>
          <w:rFonts w:ascii="Times New Roman" w:hAnsi="Times New Roman" w:cs="Times New Roman"/>
          <w:bCs/>
          <w:color w:val="000000" w:themeColor="text1"/>
          <w:spacing w:val="-2"/>
          <w:sz w:val="24"/>
          <w:szCs w:val="24"/>
        </w:rPr>
        <w:t>d.</w:t>
      </w:r>
      <w:r w:rsidRPr="003E6F62">
        <w:rPr>
          <w:rFonts w:ascii="Times New Roman" w:hAnsi="Times New Roman" w:cs="Times New Roman"/>
          <w:b w:val="0"/>
          <w:color w:val="000000" w:themeColor="text1"/>
          <w:spacing w:val="-2"/>
          <w:sz w:val="24"/>
          <w:szCs w:val="24"/>
        </w:rPr>
        <w:t xml:space="preserve"> Có sự giảm đáng kể nồng độ Dopamine, DOPAC trung bình trong dịch não tủy ở nhóm chứng so với nhóm với nhóm bệnh nhân Parkinson.</w:t>
      </w:r>
    </w:p>
    <w:p w14:paraId="3057E278" w14:textId="77777777" w:rsidR="003B6421" w:rsidRPr="003E6F62" w:rsidRDefault="003B6421" w:rsidP="003B6421">
      <w:pPr>
        <w:jc w:val="both"/>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Phần</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III:</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Trắc</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nghiệm</w:t>
      </w:r>
      <w:r w:rsidRPr="003E6F62">
        <w:rPr>
          <w:rFonts w:ascii="Times New Roman" w:hAnsi="Times New Roman" w:cs="Times New Roman"/>
          <w:color w:val="000000" w:themeColor="text1"/>
          <w:spacing w:val="-2"/>
          <w:sz w:val="24"/>
          <w:szCs w:val="24"/>
        </w:rPr>
        <w:t xml:space="preserve"> </w:t>
      </w:r>
      <w:r w:rsidRPr="003E6F62">
        <w:rPr>
          <w:rFonts w:ascii="Times New Roman" w:hAnsi="Times New Roman" w:cs="Times New Roman"/>
          <w:color w:val="000000" w:themeColor="text1"/>
          <w:sz w:val="24"/>
          <w:szCs w:val="24"/>
        </w:rPr>
        <w:t>yêu cầu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trả lời</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ngắn.</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Thí</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sinh</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trả</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lời</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từ</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câu</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1 đến</w:t>
      </w:r>
      <w:r w:rsidRPr="003E6F62">
        <w:rPr>
          <w:rFonts w:ascii="Times New Roman" w:hAnsi="Times New Roman" w:cs="Times New Roman"/>
          <w:color w:val="000000" w:themeColor="text1"/>
          <w:spacing w:val="1"/>
          <w:sz w:val="24"/>
          <w:szCs w:val="24"/>
        </w:rPr>
        <w:t xml:space="preserve"> </w:t>
      </w:r>
      <w:r w:rsidRPr="003E6F62">
        <w:rPr>
          <w:rFonts w:ascii="Times New Roman" w:hAnsi="Times New Roman" w:cs="Times New Roman"/>
          <w:color w:val="000000" w:themeColor="text1"/>
          <w:sz w:val="24"/>
          <w:szCs w:val="24"/>
        </w:rPr>
        <w:t xml:space="preserve">câu </w:t>
      </w:r>
      <w:r w:rsidRPr="003E6F62">
        <w:rPr>
          <w:rFonts w:ascii="Times New Roman" w:hAnsi="Times New Roman" w:cs="Times New Roman"/>
          <w:color w:val="000000" w:themeColor="text1"/>
          <w:spacing w:val="-5"/>
          <w:sz w:val="24"/>
          <w:szCs w:val="24"/>
        </w:rPr>
        <w:t>6.</w:t>
      </w:r>
    </w:p>
    <w:p w14:paraId="797AA52B" w14:textId="77777777" w:rsidR="009E4CBC" w:rsidRPr="003E6F62" w:rsidRDefault="009E4CBC" w:rsidP="006F41F2">
      <w:pPr>
        <w:rPr>
          <w:rFonts w:ascii="Times New Roman" w:hAnsi="Times New Roman" w:cs="Times New Roman"/>
          <w:color w:val="000000" w:themeColor="text1"/>
          <w:sz w:val="24"/>
          <w:szCs w:val="24"/>
        </w:rPr>
      </w:pPr>
    </w:p>
    <w:p w14:paraId="4A381140" w14:textId="63E8EA8A" w:rsidR="009E4CBC" w:rsidRPr="003E6F62" w:rsidRDefault="003B6421" w:rsidP="006F41F2">
      <w:pPr>
        <w:rPr>
          <w:rFonts w:ascii="Times New Roman" w:eastAsia="Times New Roman" w:hAnsi="Times New Roman" w:cs="Times New Roman"/>
          <w:b w:val="0"/>
          <w:bCs/>
          <w:color w:val="000000" w:themeColor="text1"/>
          <w:sz w:val="24"/>
          <w:szCs w:val="24"/>
          <w:lang w:val="vi-VN"/>
        </w:rPr>
      </w:pPr>
      <w:r w:rsidRPr="003E6F62">
        <w:rPr>
          <w:rFonts w:ascii="Times New Roman" w:hAnsi="Times New Roman" w:cs="Times New Roman"/>
          <w:color w:val="000000" w:themeColor="text1"/>
          <w:sz w:val="24"/>
          <w:szCs w:val="24"/>
        </w:rPr>
        <w:t xml:space="preserve">Câu 1. </w:t>
      </w:r>
      <w:r w:rsidR="009E4CBC" w:rsidRPr="003E6F62">
        <w:rPr>
          <w:rFonts w:ascii="Times New Roman" w:eastAsia="Calibri" w:hAnsi="Times New Roman" w:cs="Times New Roman"/>
          <w:b w:val="0"/>
          <w:bCs/>
          <w:color w:val="000000" w:themeColor="text1"/>
          <w:sz w:val="24"/>
          <w:szCs w:val="24"/>
          <w:lang w:val="vi-VN"/>
        </w:rPr>
        <w:t>Pin nhiên liệu được nghiên cứu rộng rãi nhằm thay thế nguồn nhiên liệu hóa thạch ngày càng cạn kiệt. Trong pin nhiên liệu, dòng điện được tạo ra do phản ứng oxi hóa nhiên liệu (hyđrogen, carbon monoxidet, methanol, ethanol, propane, …) bằng oxygen không khí. Trong pin propane – oxygen, phản ứng tổng cộng xảy ra khi pin hoạt động như sau:</w:t>
      </w:r>
    </w:p>
    <w:p w14:paraId="63FAA342" w14:textId="77777777" w:rsidR="009E4CBC" w:rsidRPr="003E6F62" w:rsidRDefault="009E4CBC" w:rsidP="006F41F2">
      <w:pPr>
        <w:tabs>
          <w:tab w:val="left" w:pos="426"/>
          <w:tab w:val="left" w:pos="2835"/>
          <w:tab w:val="left" w:pos="5245"/>
          <w:tab w:val="left" w:pos="7655"/>
        </w:tabs>
        <w:spacing w:line="264" w:lineRule="auto"/>
        <w:jc w:val="center"/>
        <w:rPr>
          <w:rFonts w:ascii="Times New Roman" w:eastAsia="Calibri" w:hAnsi="Times New Roman" w:cs="Times New Roman"/>
          <w:b w:val="0"/>
          <w:bCs/>
          <w:color w:val="000000" w:themeColor="text1"/>
          <w:sz w:val="24"/>
          <w:szCs w:val="24"/>
        </w:rPr>
      </w:pPr>
      <w:r w:rsidRPr="003E6F62">
        <w:rPr>
          <w:rFonts w:ascii="Times New Roman" w:eastAsia="Calibri" w:hAnsi="Times New Roman" w:cs="Times New Roman"/>
          <w:b w:val="0"/>
          <w:bCs/>
          <w:color w:val="000000" w:themeColor="text1"/>
          <w:sz w:val="24"/>
          <w:szCs w:val="24"/>
        </w:rPr>
        <w:t>C</w:t>
      </w:r>
      <w:r w:rsidRPr="003E6F62">
        <w:rPr>
          <w:rFonts w:ascii="Times New Roman" w:eastAsia="Calibri" w:hAnsi="Times New Roman" w:cs="Times New Roman"/>
          <w:b w:val="0"/>
          <w:bCs/>
          <w:color w:val="000000" w:themeColor="text1"/>
          <w:sz w:val="24"/>
          <w:szCs w:val="24"/>
          <w:vertAlign w:val="subscript"/>
        </w:rPr>
        <w:t>3</w:t>
      </w:r>
      <w:r w:rsidRPr="003E6F62">
        <w:rPr>
          <w:rFonts w:ascii="Times New Roman" w:eastAsia="Calibri" w:hAnsi="Times New Roman" w:cs="Times New Roman"/>
          <w:b w:val="0"/>
          <w:bCs/>
          <w:color w:val="000000" w:themeColor="text1"/>
          <w:sz w:val="24"/>
          <w:szCs w:val="24"/>
        </w:rPr>
        <w:t>H</w:t>
      </w:r>
      <w:r w:rsidRPr="003E6F62">
        <w:rPr>
          <w:rFonts w:ascii="Times New Roman" w:eastAsia="Calibri" w:hAnsi="Times New Roman" w:cs="Times New Roman"/>
          <w:b w:val="0"/>
          <w:bCs/>
          <w:color w:val="000000" w:themeColor="text1"/>
          <w:sz w:val="24"/>
          <w:szCs w:val="24"/>
          <w:vertAlign w:val="subscript"/>
        </w:rPr>
        <w:t>8</w:t>
      </w:r>
      <w:r w:rsidRPr="003E6F62">
        <w:rPr>
          <w:rFonts w:ascii="Times New Roman" w:eastAsia="Calibri" w:hAnsi="Times New Roman" w:cs="Times New Roman"/>
          <w:b w:val="0"/>
          <w:bCs/>
          <w:i/>
          <w:iCs/>
          <w:color w:val="000000" w:themeColor="text1"/>
          <w:sz w:val="24"/>
          <w:szCs w:val="24"/>
        </w:rPr>
        <w:t>(g)</w:t>
      </w:r>
      <w:r w:rsidRPr="003E6F62">
        <w:rPr>
          <w:rFonts w:ascii="Times New Roman" w:eastAsia="Calibri" w:hAnsi="Times New Roman" w:cs="Times New Roman"/>
          <w:b w:val="0"/>
          <w:bCs/>
          <w:color w:val="000000" w:themeColor="text1"/>
          <w:sz w:val="24"/>
          <w:szCs w:val="24"/>
        </w:rPr>
        <w:t xml:space="preserve"> + 5O</w:t>
      </w:r>
      <w:r w:rsidRPr="003E6F62">
        <w:rPr>
          <w:rFonts w:ascii="Times New Roman" w:eastAsia="Calibri" w:hAnsi="Times New Roman" w:cs="Times New Roman"/>
          <w:b w:val="0"/>
          <w:bCs/>
          <w:color w:val="000000" w:themeColor="text1"/>
          <w:sz w:val="24"/>
          <w:szCs w:val="24"/>
          <w:vertAlign w:val="subscript"/>
        </w:rPr>
        <w:t>2</w:t>
      </w:r>
      <w:r w:rsidRPr="003E6F62">
        <w:rPr>
          <w:rFonts w:ascii="Times New Roman" w:eastAsia="Calibri" w:hAnsi="Times New Roman" w:cs="Times New Roman"/>
          <w:b w:val="0"/>
          <w:bCs/>
          <w:i/>
          <w:iCs/>
          <w:color w:val="000000" w:themeColor="text1"/>
          <w:sz w:val="24"/>
          <w:szCs w:val="24"/>
        </w:rPr>
        <w:t>(g)</w:t>
      </w:r>
      <w:r w:rsidRPr="003E6F62">
        <w:rPr>
          <w:rFonts w:ascii="Times New Roman" w:eastAsia="Calibri" w:hAnsi="Times New Roman" w:cs="Times New Roman"/>
          <w:b w:val="0"/>
          <w:bCs/>
          <w:color w:val="000000" w:themeColor="text1"/>
          <w:sz w:val="24"/>
          <w:szCs w:val="24"/>
        </w:rPr>
        <w:t xml:space="preserve"> + 6OH</w:t>
      </w:r>
      <w:r w:rsidRPr="003E6F62">
        <w:rPr>
          <w:rFonts w:ascii="Times New Roman" w:eastAsia="Calibri" w:hAnsi="Times New Roman" w:cs="Times New Roman"/>
          <w:b w:val="0"/>
          <w:bCs/>
          <w:color w:val="000000" w:themeColor="text1"/>
          <w:sz w:val="24"/>
          <w:szCs w:val="24"/>
          <w:vertAlign w:val="superscript"/>
        </w:rPr>
        <w:t>-</w:t>
      </w:r>
      <w:r w:rsidRPr="003E6F62">
        <w:rPr>
          <w:rFonts w:ascii="Times New Roman" w:eastAsia="Calibri" w:hAnsi="Times New Roman" w:cs="Times New Roman"/>
          <w:b w:val="0"/>
          <w:bCs/>
          <w:i/>
          <w:iCs/>
          <w:color w:val="000000" w:themeColor="text1"/>
          <w:sz w:val="24"/>
          <w:szCs w:val="24"/>
        </w:rPr>
        <w:t>(aq)</w:t>
      </w:r>
      <w:r w:rsidRPr="003E6F62">
        <w:rPr>
          <w:rFonts w:ascii="Times New Roman" w:eastAsia="Calibri" w:hAnsi="Times New Roman" w:cs="Times New Roman"/>
          <w:b w:val="0"/>
          <w:bCs/>
          <w:color w:val="000000" w:themeColor="text1"/>
          <w:sz w:val="24"/>
          <w:szCs w:val="24"/>
        </w:rPr>
        <w:t xml:space="preserve"> → 3CO</w:t>
      </w:r>
      <w:r w:rsidRPr="003E6F62">
        <w:rPr>
          <w:rFonts w:ascii="Times New Roman" w:eastAsia="Calibri" w:hAnsi="Times New Roman" w:cs="Times New Roman"/>
          <w:b w:val="0"/>
          <w:bCs/>
          <w:color w:val="000000" w:themeColor="text1"/>
          <w:sz w:val="24"/>
          <w:szCs w:val="24"/>
          <w:vertAlign w:val="subscript"/>
        </w:rPr>
        <w:t>3</w:t>
      </w:r>
      <w:r w:rsidRPr="003E6F62">
        <w:rPr>
          <w:rFonts w:ascii="Times New Roman" w:eastAsia="Calibri" w:hAnsi="Times New Roman" w:cs="Times New Roman"/>
          <w:b w:val="0"/>
          <w:bCs/>
          <w:color w:val="000000" w:themeColor="text1"/>
          <w:sz w:val="24"/>
          <w:szCs w:val="24"/>
          <w:vertAlign w:val="superscript"/>
        </w:rPr>
        <w:t>2-</w:t>
      </w:r>
      <w:r w:rsidRPr="003E6F62">
        <w:rPr>
          <w:rFonts w:ascii="Times New Roman" w:eastAsia="Calibri" w:hAnsi="Times New Roman" w:cs="Times New Roman"/>
          <w:b w:val="0"/>
          <w:bCs/>
          <w:i/>
          <w:iCs/>
          <w:color w:val="000000" w:themeColor="text1"/>
          <w:sz w:val="24"/>
          <w:szCs w:val="24"/>
        </w:rPr>
        <w:t>(aq)</w:t>
      </w:r>
      <w:r w:rsidRPr="003E6F62">
        <w:rPr>
          <w:rFonts w:ascii="Times New Roman" w:eastAsia="Calibri" w:hAnsi="Times New Roman" w:cs="Times New Roman"/>
          <w:b w:val="0"/>
          <w:bCs/>
          <w:color w:val="000000" w:themeColor="text1"/>
          <w:sz w:val="24"/>
          <w:szCs w:val="24"/>
        </w:rPr>
        <w:t xml:space="preserve"> + 7H</w:t>
      </w:r>
      <w:r w:rsidRPr="003E6F62">
        <w:rPr>
          <w:rFonts w:ascii="Times New Roman" w:eastAsia="Calibri" w:hAnsi="Times New Roman" w:cs="Times New Roman"/>
          <w:b w:val="0"/>
          <w:bCs/>
          <w:color w:val="000000" w:themeColor="text1"/>
          <w:sz w:val="24"/>
          <w:szCs w:val="24"/>
          <w:vertAlign w:val="subscript"/>
        </w:rPr>
        <w:t>2</w:t>
      </w:r>
      <w:r w:rsidRPr="003E6F62">
        <w:rPr>
          <w:rFonts w:ascii="Times New Roman" w:eastAsia="Calibri" w:hAnsi="Times New Roman" w:cs="Times New Roman"/>
          <w:b w:val="0"/>
          <w:bCs/>
          <w:color w:val="000000" w:themeColor="text1"/>
          <w:sz w:val="24"/>
          <w:szCs w:val="24"/>
        </w:rPr>
        <w:t>O</w:t>
      </w:r>
      <w:r w:rsidRPr="003E6F62">
        <w:rPr>
          <w:rFonts w:ascii="Times New Roman" w:eastAsia="Calibri" w:hAnsi="Times New Roman" w:cs="Times New Roman"/>
          <w:b w:val="0"/>
          <w:bCs/>
          <w:i/>
          <w:iCs/>
          <w:color w:val="000000" w:themeColor="text1"/>
          <w:sz w:val="24"/>
          <w:szCs w:val="24"/>
        </w:rPr>
        <w:t>(l)</w:t>
      </w:r>
    </w:p>
    <w:p w14:paraId="2156011B" w14:textId="7C2B0758" w:rsidR="009E4CBC" w:rsidRPr="003E6F62"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b w:val="0"/>
          <w:bCs/>
          <w:color w:val="000000" w:themeColor="text1"/>
          <w:sz w:val="24"/>
          <w:szCs w:val="24"/>
        </w:rPr>
      </w:pPr>
      <w:r w:rsidRPr="003E6F62">
        <w:rPr>
          <w:rFonts w:ascii="Times New Roman" w:eastAsia="Calibri" w:hAnsi="Times New Roman" w:cs="Times New Roman"/>
          <w:b w:val="0"/>
          <w:bCs/>
          <w:color w:val="000000" w:themeColor="text1"/>
          <w:sz w:val="24"/>
          <w:szCs w:val="24"/>
        </w:rPr>
        <w:tab/>
        <w:t>Ở điều kiện chuẩn, khi đốt cháy hoàn toàn 1 mol propane theo phản ứng trên thì sinh ra một lượng năng lượng là 2497,66 kJ. Một bóng đèn LED công suất 20W được thắp sáng bằng pin nhiên liệu propane – oxygen. Biết hiệu suất quá trình oxi hóa propane là 80,0%; hiệu suất sử dụng năng lượng là 100% và trung bình cứ 1 giờ bóng đèn LED nói trên nếu được thắp sáng liên tục thì cần tiêu thụ hết một lượng năng lượng bằng 72,00 kJ. Thời gian bóng đèn được thắp sáng liên tục khi sử dụng 352 gam propane làm nhiên liệu ở điều kiện chuẩn là bao nhiêu giờ? (</w:t>
      </w:r>
      <w:r w:rsidRPr="006F0589">
        <w:rPr>
          <w:rFonts w:ascii="Times New Roman" w:eastAsia="Calibri" w:hAnsi="Times New Roman" w:cs="Times New Roman"/>
          <w:b w:val="0"/>
          <w:bCs/>
          <w:i/>
          <w:iCs/>
          <w:color w:val="000000" w:themeColor="text1"/>
          <w:sz w:val="24"/>
          <w:szCs w:val="24"/>
        </w:rPr>
        <w:t>làm tròn đến phần nguyên</w:t>
      </w:r>
      <w:r w:rsidRPr="003E6F62">
        <w:rPr>
          <w:rFonts w:ascii="Times New Roman" w:eastAsia="Calibri" w:hAnsi="Times New Roman" w:cs="Times New Roman"/>
          <w:b w:val="0"/>
          <w:bCs/>
          <w:color w:val="000000" w:themeColor="text1"/>
          <w:sz w:val="24"/>
          <w:szCs w:val="24"/>
        </w:rPr>
        <w:t>)</w:t>
      </w:r>
    </w:p>
    <w:tbl>
      <w:tblPr>
        <w:tblW w:w="10881" w:type="dxa"/>
        <w:tblLook w:val="04A0" w:firstRow="1" w:lastRow="0" w:firstColumn="1" w:lastColumn="0" w:noHBand="0" w:noVBand="1"/>
      </w:tblPr>
      <w:tblGrid>
        <w:gridCol w:w="8740"/>
        <w:gridCol w:w="2141"/>
      </w:tblGrid>
      <w:tr w:rsidR="003E6F62" w:rsidRPr="003E6F62" w14:paraId="782C0AC2" w14:textId="77777777" w:rsidTr="007177D3">
        <w:tc>
          <w:tcPr>
            <w:tcW w:w="8740" w:type="dxa"/>
            <w:hideMark/>
          </w:tcPr>
          <w:p w14:paraId="17480F5F" w14:textId="77777777" w:rsidR="00C304AF" w:rsidRPr="003E6F62" w:rsidRDefault="00C304AF" w:rsidP="00B20D3B">
            <w:pPr>
              <w:tabs>
                <w:tab w:val="left" w:pos="360"/>
                <w:tab w:val="left" w:pos="2880"/>
                <w:tab w:val="left" w:pos="5400"/>
                <w:tab w:val="left" w:pos="7920"/>
              </w:tabs>
              <w:ind w:left="360" w:hanging="360"/>
              <w:jc w:val="both"/>
              <w:textAlignment w:val="baseline"/>
              <w:rPr>
                <w:rFonts w:ascii="Times New Roman" w:hAnsi="Times New Roman" w:cs="Times New Roman"/>
                <w:color w:val="000000" w:themeColor="text1"/>
                <w:sz w:val="24"/>
                <w:szCs w:val="24"/>
              </w:rPr>
            </w:pPr>
          </w:p>
          <w:p w14:paraId="357D004B" w14:textId="7F2DB364" w:rsidR="00B20D3B" w:rsidRPr="003E6F62" w:rsidRDefault="00C37F98"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3E6F62">
              <w:rPr>
                <w:rFonts w:ascii="Times New Roman" w:hAnsi="Times New Roman" w:cs="Times New Roman"/>
                <w:color w:val="000000" w:themeColor="text1"/>
                <w:sz w:val="24"/>
                <w:szCs w:val="24"/>
              </w:rPr>
              <w:t>C</w:t>
            </w:r>
            <w:r w:rsidR="003B6421" w:rsidRPr="003E6F62">
              <w:rPr>
                <w:rFonts w:ascii="Times New Roman" w:hAnsi="Times New Roman" w:cs="Times New Roman"/>
                <w:color w:val="000000" w:themeColor="text1"/>
                <w:sz w:val="24"/>
                <w:szCs w:val="24"/>
              </w:rPr>
              <w:t>âu 2</w:t>
            </w:r>
            <w:r w:rsidR="003B6421" w:rsidRPr="003E6F62">
              <w:rPr>
                <w:rFonts w:ascii="Times New Roman" w:hAnsi="Times New Roman" w:cs="Times New Roman"/>
                <w:b w:val="0"/>
                <w:bCs/>
                <w:color w:val="000000" w:themeColor="text1"/>
                <w:sz w:val="24"/>
                <w:szCs w:val="24"/>
              </w:rPr>
              <w:t>.</w:t>
            </w:r>
            <w:r w:rsidR="00B20D3B" w:rsidRPr="003E6F62">
              <w:rPr>
                <w:rFonts w:ascii="Times New Roman" w:hAnsi="Times New Roman" w:cs="Times New Roman"/>
                <w:b w:val="0"/>
                <w:bCs/>
                <w:color w:val="000000" w:themeColor="text1"/>
                <w:sz w:val="24"/>
                <w:szCs w:val="24"/>
              </w:rPr>
              <w:t xml:space="preserve"> </w:t>
            </w:r>
            <w:r w:rsidR="00B20D3B" w:rsidRPr="003E6F62">
              <w:rPr>
                <w:rFonts w:ascii="Times New Roman" w:eastAsia="Times New Roman" w:hAnsi="Times New Roman" w:cs="Times New Roman"/>
                <w:b w:val="0"/>
                <w:color w:val="000000" w:themeColor="text1"/>
                <w:sz w:val="24"/>
                <w:szCs w:val="24"/>
              </w:rPr>
              <w:t xml:space="preserve">Có bao nhiêu phát biểu </w:t>
            </w:r>
            <w:r w:rsidR="00B20D3B" w:rsidRPr="006F0589">
              <w:rPr>
                <w:rFonts w:ascii="Times New Roman" w:eastAsia="Times New Roman" w:hAnsi="Times New Roman" w:cs="Times New Roman"/>
                <w:bCs/>
                <w:i/>
                <w:iCs/>
                <w:color w:val="000000" w:themeColor="text1"/>
                <w:sz w:val="24"/>
                <w:szCs w:val="24"/>
              </w:rPr>
              <w:t>đúng</w:t>
            </w:r>
            <w:r w:rsidR="00B20D3B" w:rsidRPr="003E6F62">
              <w:rPr>
                <w:rFonts w:ascii="Times New Roman" w:eastAsia="Times New Roman" w:hAnsi="Times New Roman" w:cs="Times New Roman"/>
                <w:b w:val="0"/>
                <w:color w:val="000000" w:themeColor="text1"/>
                <w:sz w:val="24"/>
                <w:szCs w:val="24"/>
              </w:rPr>
              <w:t xml:space="preserve"> trong các phát biểu sau?</w:t>
            </w:r>
          </w:p>
          <w:p w14:paraId="17811E0E" w14:textId="6599C0D9" w:rsidR="00B20D3B" w:rsidRPr="003E6F62" w:rsidRDefault="00B20D3B" w:rsidP="00C304AF">
            <w:pPr>
              <w:tabs>
                <w:tab w:val="left" w:pos="0"/>
                <w:tab w:val="left" w:pos="2880"/>
                <w:tab w:val="left" w:pos="5400"/>
                <w:tab w:val="left" w:pos="7920"/>
              </w:tabs>
              <w:ind w:left="34" w:hanging="360"/>
              <w:jc w:val="both"/>
              <w:textAlignment w:val="baseline"/>
              <w:rPr>
                <w:rFonts w:ascii="Times New Roman" w:eastAsia="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ab/>
              <w:t>(</w:t>
            </w:r>
            <w:r w:rsidR="00A77DBE">
              <w:rPr>
                <w:rFonts w:ascii="Times New Roman" w:eastAsia="Times New Roman" w:hAnsi="Times New Roman" w:cs="Times New Roman"/>
                <w:b w:val="0"/>
                <w:color w:val="000000" w:themeColor="text1"/>
                <w:sz w:val="24"/>
                <w:szCs w:val="24"/>
              </w:rPr>
              <w:t>1</w:t>
            </w:r>
            <w:r w:rsidRPr="003E6F62">
              <w:rPr>
                <w:rFonts w:ascii="Times New Roman" w:eastAsia="Times New Roman" w:hAnsi="Times New Roman" w:cs="Times New Roman"/>
                <w:b w:val="0"/>
                <w:color w:val="000000" w:themeColor="text1"/>
                <w:sz w:val="24"/>
                <w:szCs w:val="24"/>
              </w:rPr>
              <w:t>) Nước quả chanh khử được mùi tanh của cá.</w:t>
            </w:r>
          </w:p>
          <w:p w14:paraId="4F6ACCA3" w14:textId="423259F2" w:rsidR="00B20D3B" w:rsidRPr="003E6F62"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w:t>
            </w:r>
            <w:r w:rsidR="00A77DBE">
              <w:rPr>
                <w:rFonts w:ascii="Times New Roman" w:eastAsia="Times New Roman" w:hAnsi="Times New Roman" w:cs="Times New Roman"/>
                <w:b w:val="0"/>
                <w:color w:val="000000" w:themeColor="text1"/>
                <w:sz w:val="24"/>
                <w:szCs w:val="24"/>
              </w:rPr>
              <w:t>2</w:t>
            </w:r>
            <w:r w:rsidRPr="003E6F62">
              <w:rPr>
                <w:rFonts w:ascii="Times New Roman" w:eastAsia="Times New Roman" w:hAnsi="Times New Roman" w:cs="Times New Roman"/>
                <w:b w:val="0"/>
                <w:color w:val="000000" w:themeColor="text1"/>
                <w:sz w:val="24"/>
                <w:szCs w:val="24"/>
              </w:rPr>
              <w:t>) Fructose là monosaccharide duy nhất có trong mật ong.</w:t>
            </w:r>
          </w:p>
          <w:p w14:paraId="4F3962FA" w14:textId="5207EDBC" w:rsidR="00B20D3B" w:rsidRPr="003E6F62" w:rsidRDefault="00B20D3B" w:rsidP="00C304AF">
            <w:pPr>
              <w:tabs>
                <w:tab w:val="left" w:pos="360"/>
                <w:tab w:val="left" w:pos="2880"/>
                <w:tab w:val="left" w:pos="5400"/>
                <w:tab w:val="left" w:pos="7920"/>
              </w:tabs>
              <w:jc w:val="both"/>
              <w:textAlignment w:val="baseline"/>
              <w:rPr>
                <w:rFonts w:ascii="Times New Roman" w:eastAsia="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w:t>
            </w:r>
            <w:r w:rsidR="00A77DBE">
              <w:rPr>
                <w:rFonts w:ascii="Times New Roman" w:eastAsia="Times New Roman" w:hAnsi="Times New Roman" w:cs="Times New Roman"/>
                <w:b w:val="0"/>
                <w:color w:val="000000" w:themeColor="text1"/>
                <w:sz w:val="24"/>
                <w:szCs w:val="24"/>
              </w:rPr>
              <w:t>3</w:t>
            </w:r>
            <w:r w:rsidRPr="003E6F62">
              <w:rPr>
                <w:rFonts w:ascii="Times New Roman" w:eastAsia="Times New Roman" w:hAnsi="Times New Roman" w:cs="Times New Roman"/>
                <w:b w:val="0"/>
                <w:color w:val="000000" w:themeColor="text1"/>
                <w:sz w:val="24"/>
                <w:szCs w:val="24"/>
              </w:rPr>
              <w:t>) Một số ester hòa tan tốt nhiều chất hữu cơ nên được dùng làm dung môi.</w:t>
            </w:r>
          </w:p>
          <w:p w14:paraId="679701E3" w14:textId="24A7D80B" w:rsidR="00B20D3B" w:rsidRPr="003E6F62"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w:t>
            </w:r>
            <w:r w:rsidR="00A77DBE">
              <w:rPr>
                <w:rFonts w:ascii="Times New Roman" w:eastAsia="Times New Roman" w:hAnsi="Times New Roman" w:cs="Times New Roman"/>
                <w:b w:val="0"/>
                <w:color w:val="000000" w:themeColor="text1"/>
                <w:sz w:val="24"/>
                <w:szCs w:val="24"/>
              </w:rPr>
              <w:t>4</w:t>
            </w:r>
            <w:r w:rsidRPr="003E6F62">
              <w:rPr>
                <w:rFonts w:ascii="Times New Roman" w:eastAsia="Times New Roman" w:hAnsi="Times New Roman" w:cs="Times New Roman"/>
                <w:b w:val="0"/>
                <w:color w:val="000000" w:themeColor="text1"/>
                <w:sz w:val="24"/>
                <w:szCs w:val="24"/>
              </w:rPr>
              <w:t>) Vải làm từ tơ nylon-6,6 bền trong môi trường base hoặc môi trường acid.</w:t>
            </w:r>
          </w:p>
          <w:p w14:paraId="27303EFA" w14:textId="6FB6E7FB" w:rsidR="00B20D3B" w:rsidRPr="003E6F62"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w:t>
            </w:r>
            <w:r w:rsidR="00A77DBE">
              <w:rPr>
                <w:rFonts w:ascii="Times New Roman" w:eastAsia="Times New Roman" w:hAnsi="Times New Roman" w:cs="Times New Roman"/>
                <w:b w:val="0"/>
                <w:color w:val="000000" w:themeColor="text1"/>
                <w:sz w:val="24"/>
                <w:szCs w:val="24"/>
              </w:rPr>
              <w:t>5</w:t>
            </w:r>
            <w:r w:rsidRPr="003E6F62">
              <w:rPr>
                <w:rFonts w:ascii="Times New Roman" w:eastAsia="Times New Roman" w:hAnsi="Times New Roman" w:cs="Times New Roman"/>
                <w:b w:val="0"/>
                <w:color w:val="000000" w:themeColor="text1"/>
                <w:sz w:val="24"/>
                <w:szCs w:val="24"/>
              </w:rPr>
              <w:t>) Sản phẩm của phản ứng thủy phân saccharose được dùng trong kĩ thuật tráng gương</w:t>
            </w:r>
          </w:p>
          <w:p w14:paraId="00ECCAAD" w14:textId="75B8A0EF" w:rsidR="00B20D3B" w:rsidRPr="003E6F62"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w:t>
            </w:r>
            <w:r w:rsidR="00A77DBE">
              <w:rPr>
                <w:rFonts w:ascii="Times New Roman" w:eastAsia="Times New Roman" w:hAnsi="Times New Roman" w:cs="Times New Roman"/>
                <w:b w:val="0"/>
                <w:color w:val="000000" w:themeColor="text1"/>
                <w:sz w:val="24"/>
                <w:szCs w:val="24"/>
              </w:rPr>
              <w:t>6</w:t>
            </w:r>
            <w:r w:rsidRPr="003E6F62">
              <w:rPr>
                <w:rFonts w:ascii="Times New Roman" w:eastAsia="Times New Roman" w:hAnsi="Times New Roman" w:cs="Times New Roman"/>
                <w:b w:val="0"/>
                <w:color w:val="000000" w:themeColor="text1"/>
                <w:sz w:val="24"/>
                <w:szCs w:val="24"/>
              </w:rPr>
              <w:t>) Acid béo omega-3 và omega-6 đều là acid béo không no với liên kết đôi C=C đầu tiên  ở vị trí số 3 và 6 (khi đánh số từ nhóm –COOH (carboxyl).</w:t>
            </w:r>
          </w:p>
          <w:p w14:paraId="0104B9C1" w14:textId="38791B4D" w:rsidR="005A091A" w:rsidRPr="003E6F62" w:rsidRDefault="005A091A" w:rsidP="00C37F98">
            <w:pPr>
              <w:spacing w:before="60"/>
              <w:rPr>
                <w:rFonts w:ascii="Times New Roman" w:eastAsia="Calibri" w:hAnsi="Times New Roman" w:cs="Times New Roman"/>
                <w:b w:val="0"/>
                <w:bCs/>
                <w:color w:val="000000" w:themeColor="text1"/>
                <w:sz w:val="24"/>
                <w:szCs w:val="24"/>
              </w:rPr>
            </w:pPr>
          </w:p>
        </w:tc>
        <w:tc>
          <w:tcPr>
            <w:tcW w:w="2141" w:type="dxa"/>
            <w:hideMark/>
          </w:tcPr>
          <w:p w14:paraId="2D56DB69" w14:textId="6D6429BB" w:rsidR="003B6421" w:rsidRPr="003E6F62" w:rsidRDefault="003B6421" w:rsidP="003B6421">
            <w:pPr>
              <w:tabs>
                <w:tab w:val="left" w:pos="283"/>
                <w:tab w:val="left" w:pos="2835"/>
                <w:tab w:val="left" w:pos="5386"/>
                <w:tab w:val="left" w:pos="7937"/>
              </w:tabs>
              <w:contextualSpacing/>
              <w:jc w:val="both"/>
              <w:rPr>
                <w:rFonts w:ascii="Times New Roman" w:eastAsia="Calibri" w:hAnsi="Times New Roman" w:cs="Times New Roman"/>
                <w:b w:val="0"/>
                <w:bCs/>
                <w:color w:val="000000" w:themeColor="text1"/>
                <w:sz w:val="24"/>
                <w:szCs w:val="24"/>
              </w:rPr>
            </w:pPr>
          </w:p>
        </w:tc>
      </w:tr>
    </w:tbl>
    <w:p w14:paraId="78A22335" w14:textId="77777777" w:rsidR="00C304AF" w:rsidRPr="003E6F62" w:rsidRDefault="00C304AF" w:rsidP="003B6421">
      <w:pPr>
        <w:tabs>
          <w:tab w:val="left" w:pos="284"/>
        </w:tabs>
        <w:jc w:val="both"/>
        <w:rPr>
          <w:rFonts w:ascii="Times New Roman" w:hAnsi="Times New Roman" w:cs="Times New Roman"/>
          <w:color w:val="000000" w:themeColor="text1"/>
          <w:sz w:val="24"/>
          <w:szCs w:val="24"/>
        </w:rPr>
      </w:pPr>
    </w:p>
    <w:p w14:paraId="4CA5A1FC" w14:textId="407C38F7" w:rsidR="003B6421" w:rsidRPr="003E6F62" w:rsidRDefault="003B6421" w:rsidP="003B6421">
      <w:pPr>
        <w:tabs>
          <w:tab w:val="left" w:pos="284"/>
        </w:tabs>
        <w:jc w:val="both"/>
        <w:rPr>
          <w:rFonts w:ascii="Times New Roman" w:hAnsi="Times New Roman" w:cs="Times New Roman"/>
          <w:color w:val="000000" w:themeColor="text1"/>
          <w:sz w:val="24"/>
          <w:szCs w:val="24"/>
        </w:rPr>
      </w:pPr>
      <w:r w:rsidRPr="003E6F62">
        <w:rPr>
          <w:rFonts w:ascii="Times New Roman" w:hAnsi="Times New Roman" w:cs="Times New Roman"/>
          <w:color w:val="000000" w:themeColor="text1"/>
          <w:sz w:val="24"/>
          <w:szCs w:val="24"/>
        </w:rPr>
        <w:t>Câu 3.</w:t>
      </w:r>
      <w:r w:rsidRPr="003E6F62">
        <w:rPr>
          <w:rFonts w:ascii="Times New Roman" w:hAnsi="Times New Roman" w:cs="Times New Roman"/>
          <w:bCs/>
          <w:color w:val="000000" w:themeColor="text1"/>
          <w:sz w:val="24"/>
          <w:szCs w:val="24"/>
        </w:rPr>
        <w:t xml:space="preserve"> </w:t>
      </w:r>
      <w:r w:rsidRPr="003E6F62">
        <w:rPr>
          <w:rFonts w:ascii="Times New Roman" w:hAnsi="Times New Roman" w:cs="Times New Roman"/>
          <w:color w:val="000000" w:themeColor="text1"/>
          <w:sz w:val="24"/>
          <w:szCs w:val="24"/>
        </w:rPr>
        <w:t>Sơ đồ chuyển hóa tinh bột trong cơ thể:</w:t>
      </w:r>
    </w:p>
    <w:p w14:paraId="09441931" w14:textId="77777777" w:rsidR="003B6421" w:rsidRPr="003E6F62" w:rsidRDefault="003B6421" w:rsidP="003B6421">
      <w:pPr>
        <w:jc w:val="both"/>
        <w:rPr>
          <w:rFonts w:ascii="Times New Roman" w:hAnsi="Times New Roman" w:cs="Times New Roman"/>
          <w:bCs/>
          <w:color w:val="000000" w:themeColor="text1"/>
          <w:sz w:val="24"/>
          <w:szCs w:val="24"/>
        </w:rPr>
      </w:pPr>
      <w:r w:rsidRPr="003E6F62">
        <w:rPr>
          <w:rFonts w:ascii="Times New Roman" w:hAnsi="Times New Roman" w:cs="Times New Roman"/>
          <w:bCs/>
          <w:noProof/>
          <w:color w:val="000000" w:themeColor="text1"/>
          <w:sz w:val="24"/>
          <w:szCs w:val="24"/>
        </w:rPr>
        <w:drawing>
          <wp:inline distT="0" distB="0" distL="0" distR="0" wp14:anchorId="022560B2" wp14:editId="6EFB2E74">
            <wp:extent cx="5802923" cy="62828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814686" cy="629554"/>
                    </a:xfrm>
                    <a:prstGeom prst="rect">
                      <a:avLst/>
                    </a:prstGeom>
                  </pic:spPr>
                </pic:pic>
              </a:graphicData>
            </a:graphic>
          </wp:inline>
        </w:drawing>
      </w:r>
    </w:p>
    <w:p w14:paraId="14871BB5" w14:textId="77777777" w:rsidR="003B6421" w:rsidRPr="003E6F62"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Các phát biểu sau:</w:t>
      </w:r>
    </w:p>
    <w:p w14:paraId="1E3EBD5B" w14:textId="16FD7830" w:rsidR="003B6421" w:rsidRPr="003E6F62"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(1)</w:t>
      </w:r>
      <w:r w:rsidRPr="003E6F62">
        <w:rPr>
          <w:rFonts w:ascii="Times New Roman" w:hAnsi="Times New Roman" w:cs="Times New Roman"/>
          <w:b w:val="0"/>
          <w:color w:val="000000" w:themeColor="text1"/>
          <w:sz w:val="24"/>
          <w:szCs w:val="24"/>
        </w:rPr>
        <w:t xml:space="preserve">Khi con người sử dụng thức ăn có tinh bột, enzyme amylase có trong nước bọt thúc đẩy quá trình thủy phân tinh bột thành dextrin và maltose. </w:t>
      </w:r>
    </w:p>
    <w:p w14:paraId="67F3144A" w14:textId="77777777" w:rsidR="003B6421" w:rsidRPr="003E6F62"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 xml:space="preserve">(2) </w:t>
      </w:r>
      <w:r w:rsidRPr="003E6F62">
        <w:rPr>
          <w:rFonts w:ascii="Times New Roman" w:hAnsi="Times New Roman" w:cs="Times New Roman"/>
          <w:b w:val="0"/>
          <w:color w:val="000000" w:themeColor="text1"/>
          <w:sz w:val="24"/>
          <w:szCs w:val="24"/>
        </w:rPr>
        <w:t>Ở ruột non, dextrin và maltose tiếp tục bị thủy phân thành glucose nhờ enzyme trong ruột non.</w:t>
      </w:r>
    </w:p>
    <w:p w14:paraId="735E389E" w14:textId="77777777" w:rsidR="003B6421" w:rsidRPr="003E6F62"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 xml:space="preserve">(3) </w:t>
      </w:r>
      <w:r w:rsidRPr="003E6F62">
        <w:rPr>
          <w:rFonts w:ascii="Times New Roman" w:hAnsi="Times New Roman" w:cs="Times New Roman"/>
          <w:b w:val="0"/>
          <w:color w:val="000000" w:themeColor="text1"/>
          <w:sz w:val="24"/>
          <w:szCs w:val="24"/>
        </w:rPr>
        <w:t>Glucose được hấp thụ vào máu và di chuyển đến các tế bào trong khắp cơ thể.</w:t>
      </w:r>
    </w:p>
    <w:p w14:paraId="00AEE828" w14:textId="0AD1E4DC" w:rsidR="003B6421" w:rsidRPr="003E6F62"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3E6F62">
        <w:rPr>
          <w:rFonts w:ascii="Times New Roman" w:eastAsia="Times New Roman" w:hAnsi="Times New Roman" w:cs="Times New Roman"/>
          <w:b w:val="0"/>
          <w:color w:val="000000" w:themeColor="text1"/>
          <w:sz w:val="24"/>
          <w:szCs w:val="24"/>
        </w:rPr>
        <w:t xml:space="preserve">(4) </w:t>
      </w:r>
      <w:r w:rsidRPr="003E6F62">
        <w:rPr>
          <w:rFonts w:ascii="Times New Roman" w:hAnsi="Times New Roman" w:cs="Times New Roman"/>
          <w:b w:val="0"/>
          <w:color w:val="000000" w:themeColor="text1"/>
          <w:sz w:val="24"/>
          <w:szCs w:val="24"/>
        </w:rPr>
        <w:t>Glucose có thể được sử dụng cho nhu cầu năng lượng hoặc có thể được chuyển hóa thành glycogen được lưu trữ ở thận và da.</w:t>
      </w:r>
    </w:p>
    <w:p w14:paraId="13E5DE6B" w14:textId="755D3B85" w:rsidR="005A091A" w:rsidRPr="003E6F62" w:rsidRDefault="003B6421" w:rsidP="003B6421">
      <w:pPr>
        <w:rPr>
          <w:rFonts w:ascii="Times New Roman" w:hAnsi="Times New Roman" w:cs="Times New Roman"/>
          <w:b w:val="0"/>
          <w:color w:val="000000" w:themeColor="text1"/>
          <w:sz w:val="24"/>
          <w:szCs w:val="24"/>
        </w:rPr>
      </w:pPr>
      <w:r w:rsidRPr="003E6F62">
        <w:rPr>
          <w:rFonts w:ascii="Times New Roman" w:hAnsi="Times New Roman" w:cs="Times New Roman"/>
          <w:b w:val="0"/>
          <w:color w:val="000000" w:themeColor="text1"/>
          <w:sz w:val="24"/>
          <w:szCs w:val="24"/>
        </w:rPr>
        <w:t xml:space="preserve">Viết các phát biểu </w:t>
      </w:r>
      <w:r w:rsidRPr="006F0589">
        <w:rPr>
          <w:rFonts w:ascii="Times New Roman" w:hAnsi="Times New Roman" w:cs="Times New Roman"/>
          <w:bCs/>
          <w:i/>
          <w:iCs/>
          <w:color w:val="000000" w:themeColor="text1"/>
          <w:sz w:val="24"/>
          <w:szCs w:val="24"/>
        </w:rPr>
        <w:t>đúng</w:t>
      </w:r>
      <w:r w:rsidRPr="003E6F62">
        <w:rPr>
          <w:rFonts w:ascii="Times New Roman" w:hAnsi="Times New Roman" w:cs="Times New Roman"/>
          <w:b w:val="0"/>
          <w:color w:val="000000" w:themeColor="text1"/>
          <w:sz w:val="24"/>
          <w:szCs w:val="24"/>
        </w:rPr>
        <w:t xml:space="preserve"> theo thứ tự từ nhỏ đến lớn.</w:t>
      </w:r>
    </w:p>
    <w:p w14:paraId="57526442" w14:textId="77777777" w:rsidR="00601250" w:rsidRPr="003E6F62" w:rsidRDefault="00601250" w:rsidP="003B6421">
      <w:pPr>
        <w:contextualSpacing/>
        <w:jc w:val="both"/>
        <w:rPr>
          <w:rFonts w:ascii="Times New Roman" w:eastAsia="Times New Roman" w:hAnsi="Times New Roman" w:cs="Times New Roman"/>
          <w:color w:val="000000" w:themeColor="text1"/>
          <w:sz w:val="24"/>
          <w:szCs w:val="24"/>
        </w:rPr>
      </w:pPr>
    </w:p>
    <w:p w14:paraId="7C35D57F" w14:textId="450E795B" w:rsidR="003B6421" w:rsidRPr="003E6F62" w:rsidRDefault="003B6421" w:rsidP="003B6421">
      <w:pPr>
        <w:contextualSpacing/>
        <w:jc w:val="both"/>
        <w:rPr>
          <w:rFonts w:ascii="Times New Roman" w:eastAsia="Times New Roman" w:hAnsi="Times New Roman" w:cs="Times New Roman"/>
          <w:b w:val="0"/>
          <w:bCs/>
          <w:color w:val="000000" w:themeColor="text1"/>
          <w:sz w:val="24"/>
          <w:szCs w:val="24"/>
        </w:rPr>
      </w:pPr>
      <w:r w:rsidRPr="003E6F62">
        <w:rPr>
          <w:rFonts w:ascii="Times New Roman" w:eastAsia="Times New Roman" w:hAnsi="Times New Roman" w:cs="Times New Roman"/>
          <w:color w:val="000000" w:themeColor="text1"/>
          <w:sz w:val="24"/>
          <w:szCs w:val="24"/>
        </w:rPr>
        <w:t xml:space="preserve">Câu 4. </w:t>
      </w:r>
      <w:r w:rsidRPr="003E6F62">
        <w:rPr>
          <w:rFonts w:ascii="Times New Roman" w:eastAsia="Times New Roman" w:hAnsi="Times New Roman" w:cs="Times New Roman"/>
          <w:b w:val="0"/>
          <w:bCs/>
          <w:color w:val="000000" w:themeColor="text1"/>
          <w:sz w:val="24"/>
          <w:szCs w:val="24"/>
        </w:rPr>
        <w:t>Urê (NH</w:t>
      </w:r>
      <w:r w:rsidRPr="003E6F62">
        <w:rPr>
          <w:rFonts w:ascii="Times New Roman" w:eastAsia="Times New Roman" w:hAnsi="Times New Roman" w:cs="Times New Roman"/>
          <w:b w:val="0"/>
          <w:bCs/>
          <w:color w:val="000000" w:themeColor="text1"/>
          <w:sz w:val="24"/>
          <w:szCs w:val="24"/>
          <w:vertAlign w:val="subscript"/>
        </w:rPr>
        <w:t>2</w:t>
      </w:r>
      <w:r w:rsidRPr="003E6F62">
        <w:rPr>
          <w:rFonts w:ascii="Times New Roman" w:eastAsia="Times New Roman" w:hAnsi="Times New Roman" w:cs="Times New Roman"/>
          <w:b w:val="0"/>
          <w:bCs/>
          <w:color w:val="000000" w:themeColor="text1"/>
          <w:sz w:val="24"/>
          <w:szCs w:val="24"/>
        </w:rPr>
        <w:t>)</w:t>
      </w:r>
      <w:r w:rsidRPr="003E6F62">
        <w:rPr>
          <w:rFonts w:ascii="Times New Roman" w:eastAsia="Times New Roman" w:hAnsi="Times New Roman" w:cs="Times New Roman"/>
          <w:b w:val="0"/>
          <w:bCs/>
          <w:color w:val="000000" w:themeColor="text1"/>
          <w:sz w:val="24"/>
          <w:szCs w:val="24"/>
          <w:vertAlign w:val="subscript"/>
        </w:rPr>
        <w:t>2</w:t>
      </w:r>
      <w:r w:rsidRPr="003E6F62">
        <w:rPr>
          <w:rFonts w:ascii="Times New Roman" w:eastAsia="Times New Roman" w:hAnsi="Times New Roman" w:cs="Times New Roman"/>
          <w:b w:val="0"/>
          <w:bCs/>
          <w:color w:val="000000" w:themeColor="text1"/>
          <w:sz w:val="24"/>
          <w:szCs w:val="24"/>
        </w:rPr>
        <w:t>CO là loại phân đạm tốt nhất, được điều chế bằng cách cho ammonia tác dụng với CO</w:t>
      </w:r>
      <w:r w:rsidRPr="003E6F62">
        <w:rPr>
          <w:rFonts w:ascii="Times New Roman" w:eastAsia="Times New Roman" w:hAnsi="Times New Roman" w:cs="Times New Roman"/>
          <w:b w:val="0"/>
          <w:bCs/>
          <w:color w:val="000000" w:themeColor="text1"/>
          <w:sz w:val="24"/>
          <w:szCs w:val="24"/>
          <w:vertAlign w:val="subscript"/>
        </w:rPr>
        <w:t>2</w:t>
      </w:r>
      <w:r w:rsidRPr="003E6F62">
        <w:rPr>
          <w:rFonts w:ascii="Times New Roman" w:eastAsia="Times New Roman" w:hAnsi="Times New Roman" w:cs="Times New Roman"/>
          <w:b w:val="0"/>
          <w:bCs/>
          <w:color w:val="000000" w:themeColor="text1"/>
          <w:sz w:val="24"/>
          <w:szCs w:val="24"/>
        </w:rPr>
        <w:t xml:space="preserve"> ở nhiệt độ 180-200</w:t>
      </w:r>
      <w:r w:rsidRPr="003E6F62">
        <w:rPr>
          <w:rFonts w:ascii="Times New Roman" w:eastAsia="Times New Roman" w:hAnsi="Times New Roman" w:cs="Times New Roman"/>
          <w:b w:val="0"/>
          <w:bCs/>
          <w:color w:val="000000" w:themeColor="text1"/>
          <w:sz w:val="24"/>
          <w:szCs w:val="24"/>
          <w:vertAlign w:val="superscript"/>
        </w:rPr>
        <w:t>0</w:t>
      </w:r>
      <w:r w:rsidRPr="003E6F62">
        <w:rPr>
          <w:rFonts w:ascii="Times New Roman" w:eastAsia="Times New Roman" w:hAnsi="Times New Roman" w:cs="Times New Roman"/>
          <w:b w:val="0"/>
          <w:bCs/>
          <w:color w:val="000000" w:themeColor="text1"/>
          <w:sz w:val="24"/>
          <w:szCs w:val="24"/>
        </w:rPr>
        <w:t>C, dưới áp suất khoảng 200 atm:</w:t>
      </w:r>
    </w:p>
    <w:p w14:paraId="384C672B" w14:textId="77777777" w:rsidR="003B6421" w:rsidRPr="003E6F62" w:rsidRDefault="003B6421" w:rsidP="003B6421">
      <w:pPr>
        <w:tabs>
          <w:tab w:val="left" w:pos="360"/>
          <w:tab w:val="left" w:pos="2520"/>
          <w:tab w:val="left" w:pos="4680"/>
          <w:tab w:val="left" w:pos="6840"/>
        </w:tabs>
        <w:contextualSpacing/>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ab/>
      </w:r>
      <w:r w:rsidRPr="003E6F62">
        <w:rPr>
          <w:rFonts w:ascii="Times New Roman" w:hAnsi="Times New Roman" w:cs="Times New Roman"/>
          <w:b w:val="0"/>
          <w:bCs/>
          <w:color w:val="000000" w:themeColor="text1"/>
          <w:sz w:val="24"/>
          <w:szCs w:val="24"/>
        </w:rPr>
        <w:tab/>
        <w:t>CO</w:t>
      </w:r>
      <w:r w:rsidRPr="003E6F62">
        <w:rPr>
          <w:rFonts w:ascii="Times New Roman" w:hAnsi="Times New Roman" w:cs="Times New Roman"/>
          <w:b w:val="0"/>
          <w:bCs/>
          <w:color w:val="000000" w:themeColor="text1"/>
          <w:sz w:val="24"/>
          <w:szCs w:val="24"/>
          <w:vertAlign w:val="subscript"/>
        </w:rPr>
        <w:t xml:space="preserve">2 </w:t>
      </w:r>
      <w:r w:rsidRPr="003E6F62">
        <w:rPr>
          <w:rFonts w:ascii="Times New Roman" w:hAnsi="Times New Roman" w:cs="Times New Roman"/>
          <w:b w:val="0"/>
          <w:bCs/>
          <w:color w:val="000000" w:themeColor="text1"/>
          <w:sz w:val="24"/>
          <w:szCs w:val="24"/>
        </w:rPr>
        <w:t>+ 2NH</w:t>
      </w:r>
      <w:r w:rsidRPr="003E6F62">
        <w:rPr>
          <w:rFonts w:ascii="Times New Roman" w:hAnsi="Times New Roman" w:cs="Times New Roman"/>
          <w:b w:val="0"/>
          <w:bCs/>
          <w:color w:val="000000" w:themeColor="text1"/>
          <w:sz w:val="24"/>
          <w:szCs w:val="24"/>
          <w:vertAlign w:val="subscript"/>
        </w:rPr>
        <w:t>3</w:t>
      </w:r>
      <w:r w:rsidRPr="003E6F62">
        <w:rPr>
          <w:rFonts w:ascii="Times New Roman" w:hAnsi="Times New Roman" w:cs="Times New Roman"/>
          <w:b w:val="0"/>
          <w:bCs/>
          <w:color w:val="000000" w:themeColor="text1"/>
          <w:sz w:val="24"/>
          <w:szCs w:val="24"/>
        </w:rPr>
        <w:t xml:space="preserve"> </w:t>
      </w:r>
      <w:r w:rsidRPr="003E6F62">
        <w:rPr>
          <w:rFonts w:ascii="Times New Roman" w:hAnsi="Times New Roman" w:cs="Times New Roman"/>
          <w:b w:val="0"/>
          <w:bCs/>
          <w:color w:val="000000" w:themeColor="text1"/>
          <w:position w:val="-6"/>
          <w:sz w:val="24"/>
          <w:szCs w:val="24"/>
        </w:rPr>
        <w:object w:dxaOrig="794" w:dyaOrig="383" w14:anchorId="0EB35749">
          <v:shape id="_x0000_i1035" type="#_x0000_t75" style="width:39.65pt;height:19.65pt" o:ole="">
            <v:imagedata r:id="rId38" o:title=""/>
          </v:shape>
          <o:OLEObject Type="Embed" ProgID="Equation.DSMT4" ShapeID="_x0000_i1035" DrawAspect="Content" ObjectID="_1822067143" r:id="rId39"/>
        </w:object>
      </w:r>
      <w:r w:rsidRPr="003E6F62">
        <w:rPr>
          <w:rFonts w:ascii="Times New Roman" w:hAnsi="Times New Roman" w:cs="Times New Roman"/>
          <w:b w:val="0"/>
          <w:bCs/>
          <w:color w:val="000000" w:themeColor="text1"/>
          <w:sz w:val="24"/>
          <w:szCs w:val="24"/>
        </w:rPr>
        <w:t xml:space="preserve"> (NH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CO +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O</w:t>
      </w:r>
      <w:r w:rsidRPr="003E6F62">
        <w:rPr>
          <w:rFonts w:ascii="Times New Roman" w:hAnsi="Times New Roman" w:cs="Times New Roman"/>
          <w:b w:val="0"/>
          <w:bCs/>
          <w:color w:val="000000" w:themeColor="text1"/>
          <w:sz w:val="24"/>
          <w:szCs w:val="24"/>
        </w:rPr>
        <w:tab/>
        <w:t xml:space="preserve"> </w:t>
      </w:r>
    </w:p>
    <w:p w14:paraId="0F7DC1CA" w14:textId="77777777" w:rsidR="00743F69" w:rsidRDefault="003B6421" w:rsidP="003B6421">
      <w:pPr>
        <w:tabs>
          <w:tab w:val="left" w:pos="360"/>
          <w:tab w:val="left" w:pos="2520"/>
          <w:tab w:val="left" w:pos="4680"/>
          <w:tab w:val="left" w:pos="6840"/>
        </w:tabs>
        <w:contextualSpacing/>
        <w:jc w:val="both"/>
        <w:rPr>
          <w:rFonts w:ascii="Times New Roman" w:hAnsi="Times New Roman" w:cs="Times New Roman"/>
          <w:b w:val="0"/>
          <w:bCs/>
          <w:color w:val="000000" w:themeColor="text1"/>
          <w:sz w:val="24"/>
          <w:szCs w:val="24"/>
        </w:rPr>
      </w:pPr>
      <w:r w:rsidRPr="003E6F62">
        <w:rPr>
          <w:rFonts w:ascii="Times New Roman" w:hAnsi="Times New Roman" w:cs="Times New Roman"/>
          <w:b w:val="0"/>
          <w:bCs/>
          <w:color w:val="000000" w:themeColor="text1"/>
          <w:sz w:val="24"/>
          <w:szCs w:val="24"/>
        </w:rPr>
        <w:t>Từ nguồn nguyên liệu ban đầu gồm: 991,6 m</w:t>
      </w:r>
      <w:r w:rsidRPr="003E6F62">
        <w:rPr>
          <w:rFonts w:ascii="Times New Roman" w:hAnsi="Times New Roman" w:cs="Times New Roman"/>
          <w:b w:val="0"/>
          <w:bCs/>
          <w:color w:val="000000" w:themeColor="text1"/>
          <w:sz w:val="24"/>
          <w:szCs w:val="24"/>
          <w:vertAlign w:val="superscript"/>
        </w:rPr>
        <w:t>3</w:t>
      </w:r>
      <w:r w:rsidRPr="003E6F62">
        <w:rPr>
          <w:rFonts w:ascii="Times New Roman" w:hAnsi="Times New Roman" w:cs="Times New Roman"/>
          <w:b w:val="0"/>
          <w:bCs/>
          <w:color w:val="000000" w:themeColor="text1"/>
          <w:sz w:val="24"/>
          <w:szCs w:val="24"/>
        </w:rPr>
        <w:t xml:space="preserve"> hỗn hợp khí X gồm N</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 và H</w:t>
      </w:r>
      <w:r w:rsidRPr="003E6F62">
        <w:rPr>
          <w:rFonts w:ascii="Times New Roman" w:hAnsi="Times New Roman" w:cs="Times New Roman"/>
          <w:b w:val="0"/>
          <w:bCs/>
          <w:color w:val="000000" w:themeColor="text1"/>
          <w:sz w:val="24"/>
          <w:szCs w:val="24"/>
          <w:vertAlign w:val="subscript"/>
        </w:rPr>
        <w:t>2</w:t>
      </w:r>
      <w:r w:rsidRPr="003E6F62">
        <w:rPr>
          <w:rFonts w:ascii="Times New Roman" w:hAnsi="Times New Roman" w:cs="Times New Roman"/>
          <w:b w:val="0"/>
          <w:bCs/>
          <w:color w:val="000000" w:themeColor="text1"/>
          <w:sz w:val="24"/>
          <w:szCs w:val="24"/>
        </w:rPr>
        <w:t xml:space="preserve"> (tỉ lệ mol tương ứng </w:t>
      </w:r>
    </w:p>
    <w:p w14:paraId="661EA42D" w14:textId="54605A87" w:rsidR="003B6421" w:rsidRPr="003E6F62" w:rsidRDefault="003B6421" w:rsidP="003B6421">
      <w:pPr>
        <w:tabs>
          <w:tab w:val="left" w:pos="360"/>
          <w:tab w:val="left" w:pos="2520"/>
          <w:tab w:val="left" w:pos="4680"/>
          <w:tab w:val="left" w:pos="6840"/>
        </w:tabs>
        <w:contextualSpacing/>
        <w:jc w:val="both"/>
        <w:rPr>
          <w:rFonts w:ascii="Times New Roman" w:eastAsia="Times New Roman" w:hAnsi="Times New Roman" w:cs="Times New Roman"/>
          <w:b w:val="0"/>
          <w:bCs/>
          <w:i/>
          <w:iCs/>
          <w:color w:val="000000" w:themeColor="text1"/>
          <w:sz w:val="24"/>
          <w:szCs w:val="24"/>
        </w:rPr>
      </w:pPr>
      <w:r w:rsidRPr="003E6F62">
        <w:rPr>
          <w:rFonts w:ascii="Times New Roman" w:hAnsi="Times New Roman" w:cs="Times New Roman"/>
          <w:b w:val="0"/>
          <w:bCs/>
          <w:color w:val="000000" w:themeColor="text1"/>
          <w:sz w:val="24"/>
          <w:szCs w:val="24"/>
        </w:rPr>
        <w:t>1 : 3) đo ở điều kiện chuẩn; 400 kg đá vôi (chứa 80% CaCO</w:t>
      </w:r>
      <w:r w:rsidRPr="003E6F62">
        <w:rPr>
          <w:rFonts w:ascii="Times New Roman" w:hAnsi="Times New Roman" w:cs="Times New Roman"/>
          <w:b w:val="0"/>
          <w:bCs/>
          <w:color w:val="000000" w:themeColor="text1"/>
          <w:sz w:val="24"/>
          <w:szCs w:val="24"/>
          <w:vertAlign w:val="subscript"/>
        </w:rPr>
        <w:t>3</w:t>
      </w:r>
      <w:r w:rsidRPr="003E6F62">
        <w:rPr>
          <w:rFonts w:ascii="Times New Roman" w:hAnsi="Times New Roman" w:cs="Times New Roman"/>
          <w:b w:val="0"/>
          <w:bCs/>
          <w:color w:val="000000" w:themeColor="text1"/>
          <w:sz w:val="24"/>
          <w:szCs w:val="24"/>
        </w:rPr>
        <w:t>) có thể sản xuất được bao nhiêu kg phân urê có độ dinh dưỡng 46%? Biết hiệu suất của các phản ứng tổng hợp NH</w:t>
      </w:r>
      <w:r w:rsidRPr="003E6F62">
        <w:rPr>
          <w:rFonts w:ascii="Times New Roman" w:hAnsi="Times New Roman" w:cs="Times New Roman"/>
          <w:b w:val="0"/>
          <w:bCs/>
          <w:color w:val="000000" w:themeColor="text1"/>
          <w:sz w:val="24"/>
          <w:szCs w:val="24"/>
          <w:vertAlign w:val="subscript"/>
        </w:rPr>
        <w:t>3</w:t>
      </w:r>
      <w:r w:rsidRPr="003E6F62">
        <w:rPr>
          <w:rFonts w:ascii="Times New Roman" w:hAnsi="Times New Roman" w:cs="Times New Roman"/>
          <w:b w:val="0"/>
          <w:bCs/>
          <w:color w:val="000000" w:themeColor="text1"/>
          <w:sz w:val="24"/>
          <w:szCs w:val="24"/>
        </w:rPr>
        <w:t>, nung vôi và sản xuất phân urê lần lượt là 18%, 80% và 75% (</w:t>
      </w:r>
      <w:r w:rsidRPr="003E6F62">
        <w:rPr>
          <w:rFonts w:ascii="Times New Roman" w:eastAsia="Times New Roman" w:hAnsi="Times New Roman" w:cs="Times New Roman"/>
          <w:b w:val="0"/>
          <w:bCs/>
          <w:i/>
          <w:iCs/>
          <w:color w:val="000000" w:themeColor="text1"/>
          <w:sz w:val="24"/>
          <w:szCs w:val="24"/>
        </w:rPr>
        <w:t>làm tròn kết quả đến chữ số thập phân thứ nhất)</w:t>
      </w:r>
    </w:p>
    <w:p w14:paraId="1AA7AFDE" w14:textId="77777777" w:rsidR="005A091A" w:rsidRPr="003E6F62" w:rsidRDefault="005A091A" w:rsidP="003B6421">
      <w:pPr>
        <w:tabs>
          <w:tab w:val="left" w:pos="360"/>
          <w:tab w:val="left" w:pos="2520"/>
          <w:tab w:val="left" w:pos="4680"/>
          <w:tab w:val="left" w:pos="6840"/>
        </w:tabs>
        <w:contextualSpacing/>
        <w:jc w:val="both"/>
        <w:rPr>
          <w:rFonts w:ascii="Times New Roman" w:hAnsi="Times New Roman" w:cs="Times New Roman"/>
          <w:b w:val="0"/>
          <w:bCs/>
          <w:color w:val="000000" w:themeColor="text1"/>
          <w:sz w:val="24"/>
          <w:szCs w:val="24"/>
        </w:rPr>
      </w:pPr>
    </w:p>
    <w:p w14:paraId="0C48C89F" w14:textId="77777777" w:rsidR="00A43674" w:rsidRPr="003E6F62" w:rsidRDefault="003B6421" w:rsidP="00A43674">
      <w:pPr>
        <w:pStyle w:val="NormalWeb"/>
        <w:tabs>
          <w:tab w:val="num" w:pos="0"/>
          <w:tab w:val="left" w:pos="2880"/>
          <w:tab w:val="left" w:pos="5400"/>
          <w:tab w:val="left" w:pos="7920"/>
        </w:tabs>
        <w:rPr>
          <w:rFonts w:ascii="Times New Roman" w:hAnsi="Times New Roman" w:cs="Times New Roman"/>
          <w:color w:val="000000" w:themeColor="text1"/>
        </w:rPr>
      </w:pPr>
      <w:r w:rsidRPr="003E6F62">
        <w:rPr>
          <w:rStyle w:val="Strong"/>
          <w:rFonts w:ascii="Times New Roman" w:hAnsi="Times New Roman" w:cs="Times New Roman"/>
          <w:color w:val="000000" w:themeColor="text1"/>
        </w:rPr>
        <w:lastRenderedPageBreak/>
        <w:t>Câu 5.</w:t>
      </w:r>
      <w:r w:rsidRPr="003E6F62">
        <w:rPr>
          <w:rFonts w:ascii="Times New Roman" w:hAnsi="Times New Roman" w:cs="Times New Roman"/>
          <w:color w:val="000000" w:themeColor="text1"/>
        </w:rPr>
        <w:t> </w:t>
      </w:r>
      <w:r w:rsidR="00A43674" w:rsidRPr="003E6F62">
        <w:rPr>
          <w:rFonts w:ascii="Times New Roman" w:hAnsi="Times New Roman" w:cs="Times New Roman"/>
          <w:color w:val="000000" w:themeColor="text1"/>
        </w:rPr>
        <w:t>Insulin là hoocmon của cơ thể có tác dụng điều tiết lượng đường trong máu.Thủy phân một phần insulin thu được heptapeptide (X). Khi thủy phân không hoàn toàn X thu được hỗn hợp các peptide trong đó có các peptide sau: Ser-His-Leu; Val-Glu-Ala; His-Leu-Val; Gly-Ser-His. Nếu đánh số amino acid đầu N trong X là số 1 thì vị trí của gốc Ser và Glu lần lượt là số mấy? (Vd: 24, 35, 47…)</w:t>
      </w:r>
    </w:p>
    <w:p w14:paraId="458CAAAB" w14:textId="77777777" w:rsidR="00C304AF" w:rsidRPr="003E6F62" w:rsidRDefault="00C304AF" w:rsidP="00C304AF">
      <w:pPr>
        <w:pStyle w:val="NormalWeb"/>
        <w:tabs>
          <w:tab w:val="left" w:pos="0"/>
          <w:tab w:val="left" w:pos="2880"/>
          <w:tab w:val="left" w:pos="5400"/>
          <w:tab w:val="left" w:pos="7920"/>
        </w:tabs>
        <w:spacing w:line="276" w:lineRule="auto"/>
        <w:jc w:val="both"/>
        <w:rPr>
          <w:rFonts w:ascii="Times New Roman" w:hAnsi="Times New Roman" w:cs="Times New Roman"/>
          <w:b/>
          <w:color w:val="000000" w:themeColor="text1"/>
        </w:rPr>
      </w:pPr>
    </w:p>
    <w:p w14:paraId="33737057" w14:textId="01303EC4" w:rsidR="00390E6A" w:rsidRPr="006F0589" w:rsidRDefault="003B6421" w:rsidP="00C304AF">
      <w:pPr>
        <w:pStyle w:val="NormalWeb"/>
        <w:tabs>
          <w:tab w:val="left" w:pos="0"/>
          <w:tab w:val="left" w:pos="2880"/>
          <w:tab w:val="left" w:pos="5400"/>
          <w:tab w:val="left" w:pos="7920"/>
        </w:tabs>
        <w:spacing w:line="276" w:lineRule="auto"/>
        <w:jc w:val="both"/>
        <w:rPr>
          <w:rFonts w:ascii="Times New Roman" w:hAnsi="Times New Roman" w:cs="Times New Roman"/>
          <w:i/>
          <w:iCs/>
          <w:color w:val="000000" w:themeColor="text1"/>
        </w:rPr>
      </w:pPr>
      <w:r w:rsidRPr="003E6F62">
        <w:rPr>
          <w:rFonts w:ascii="Times New Roman" w:hAnsi="Times New Roman" w:cs="Times New Roman"/>
          <w:b/>
          <w:color w:val="000000" w:themeColor="text1"/>
        </w:rPr>
        <w:t>Câu 6:</w:t>
      </w:r>
      <w:r w:rsidRPr="003E6F62">
        <w:rPr>
          <w:rFonts w:ascii="Times New Roman" w:hAnsi="Times New Roman" w:cs="Times New Roman"/>
          <w:color w:val="000000" w:themeColor="text1"/>
        </w:rPr>
        <w:t xml:space="preserve"> </w:t>
      </w:r>
      <w:r w:rsidR="00390E6A" w:rsidRPr="003E6F62">
        <w:rPr>
          <w:rFonts w:ascii="Times New Roman" w:hAnsi="Times New Roman" w:cs="Times New Roman"/>
          <w:color w:val="000000" w:themeColor="text1"/>
        </w:rPr>
        <w:t>Để mạ lớp niken (Ni) lên một chi tiết máy bằng thép hình trụ đường kính 7 cm, chiều dài 15 cm, người ta sử dụng chi tiết máy cần mạ đó làm cathode và nhúng vào trong bể mạ chứa dung dịch NiSO</w:t>
      </w:r>
      <w:r w:rsidR="00390E6A" w:rsidRPr="003E6F62">
        <w:rPr>
          <w:rFonts w:ascii="Times New Roman" w:hAnsi="Times New Roman" w:cs="Times New Roman"/>
          <w:color w:val="000000" w:themeColor="text1"/>
          <w:vertAlign w:val="subscript"/>
        </w:rPr>
        <w:t>4</w:t>
      </w:r>
      <w:r w:rsidR="00390E6A" w:rsidRPr="003E6F62">
        <w:rPr>
          <w:rFonts w:ascii="Times New Roman" w:hAnsi="Times New Roman" w:cs="Times New Roman"/>
          <w:color w:val="000000" w:themeColor="text1"/>
        </w:rPr>
        <w:t>, cường độ dòng điện đi qua bề mạ là 8,0A (hiệu suất điện phân là 100%). Nếu độ dày lớp mạ niken lên chi tiết máy là 20 µm (1 µm = 10</w:t>
      </w:r>
      <w:r w:rsidR="00390E6A" w:rsidRPr="003E6F62">
        <w:rPr>
          <w:rFonts w:ascii="Times New Roman" w:hAnsi="Times New Roman" w:cs="Times New Roman"/>
          <w:color w:val="000000" w:themeColor="text1"/>
          <w:vertAlign w:val="superscript"/>
        </w:rPr>
        <w:t>-4</w:t>
      </w:r>
      <w:r w:rsidR="00390E6A" w:rsidRPr="003E6F62">
        <w:rPr>
          <w:rFonts w:ascii="Times New Roman" w:hAnsi="Times New Roman" w:cs="Times New Roman"/>
          <w:color w:val="000000" w:themeColor="text1"/>
        </w:rPr>
        <w:t xml:space="preserve"> cm) thì thời gian cần để mạ khối kim loại trên là t phút. Cho biết khối lượng riêng của Ni bằng 8,91 g/cm³;</w:t>
      </w:r>
      <w:r w:rsidR="00F24AB1">
        <w:rPr>
          <w:rFonts w:ascii="Times New Roman" w:hAnsi="Times New Roman" w:cs="Times New Roman"/>
          <w:color w:val="000000" w:themeColor="text1"/>
        </w:rPr>
        <w:t xml:space="preserve"> M</w:t>
      </w:r>
      <w:r w:rsidR="00F24AB1">
        <w:rPr>
          <w:rFonts w:ascii="Times New Roman" w:hAnsi="Times New Roman" w:cs="Times New Roman"/>
          <w:color w:val="000000" w:themeColor="text1"/>
          <w:vertAlign w:val="subscript"/>
        </w:rPr>
        <w:t>Ni</w:t>
      </w:r>
      <w:r w:rsidR="00F24AB1">
        <w:rPr>
          <w:rFonts w:ascii="Times New Roman" w:hAnsi="Times New Roman" w:cs="Times New Roman"/>
          <w:color w:val="000000" w:themeColor="text1"/>
        </w:rPr>
        <w:t xml:space="preserve"> = 59 g/mol;</w:t>
      </w:r>
      <w:r w:rsidR="00390E6A" w:rsidRPr="003E6F62">
        <w:rPr>
          <w:rFonts w:ascii="Times New Roman" w:hAnsi="Times New Roman" w:cs="Times New Roman"/>
          <w:color w:val="000000" w:themeColor="text1"/>
        </w:rPr>
        <w:t xml:space="preserve"> giá trị π = 3,14; hằng số Farađây: F = 96500 C/mol. Giá trị của t bằng bao nhiêu? (</w:t>
      </w:r>
      <w:r w:rsidR="00390E6A" w:rsidRPr="006F0589">
        <w:rPr>
          <w:rFonts w:ascii="Times New Roman" w:hAnsi="Times New Roman" w:cs="Times New Roman"/>
          <w:i/>
          <w:iCs/>
          <w:color w:val="000000" w:themeColor="text1"/>
        </w:rPr>
        <w:t>kết quả làm tròn đến hàng phần mười).</w:t>
      </w:r>
    </w:p>
    <w:sectPr w:rsidR="00390E6A" w:rsidRPr="006F0589" w:rsidSect="00C00822">
      <w:pgSz w:w="11906" w:h="16838"/>
      <w:pgMar w:top="568" w:right="1134" w:bottom="851" w:left="1134"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2190" w14:textId="77777777" w:rsidR="00965243" w:rsidRDefault="00965243" w:rsidP="00417DCA">
      <w:r>
        <w:separator/>
      </w:r>
    </w:p>
  </w:endnote>
  <w:endnote w:type="continuationSeparator" w:id="0">
    <w:p w14:paraId="3B9D838E" w14:textId="77777777" w:rsidR="00965243" w:rsidRDefault="00965243" w:rsidP="0041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689A" w14:textId="77777777" w:rsidR="00965243" w:rsidRDefault="00965243" w:rsidP="00417DCA">
      <w:r>
        <w:separator/>
      </w:r>
    </w:p>
  </w:footnote>
  <w:footnote w:type="continuationSeparator" w:id="0">
    <w:p w14:paraId="7B5ECFB1" w14:textId="77777777" w:rsidR="00965243" w:rsidRDefault="00965243" w:rsidP="00417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31D7F"/>
    <w:multiLevelType w:val="hybridMultilevel"/>
    <w:tmpl w:val="5B1242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2B52D3"/>
    <w:multiLevelType w:val="hybridMultilevel"/>
    <w:tmpl w:val="C12C4A8A"/>
    <w:lvl w:ilvl="0" w:tplc="0090F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674865"/>
    <w:multiLevelType w:val="hybridMultilevel"/>
    <w:tmpl w:val="6942841E"/>
    <w:lvl w:ilvl="0" w:tplc="AC7695F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B080B"/>
    <w:multiLevelType w:val="hybridMultilevel"/>
    <w:tmpl w:val="1F26528A"/>
    <w:lvl w:ilvl="0" w:tplc="9EF6AA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C7543"/>
    <w:multiLevelType w:val="hybridMultilevel"/>
    <w:tmpl w:val="4B789C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26D09"/>
    <w:multiLevelType w:val="hybridMultilevel"/>
    <w:tmpl w:val="A6D2782E"/>
    <w:lvl w:ilvl="0" w:tplc="02F01A46">
      <w:start w:val="1"/>
      <w:numFmt w:val="bullet"/>
      <w:lvlText w:val="-"/>
      <w:lvlJc w:val="left"/>
      <w:pPr>
        <w:ind w:left="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6AAFA4">
      <w:start w:val="1"/>
      <w:numFmt w:val="bullet"/>
      <w:lvlText w:val="o"/>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54DDCC">
      <w:start w:val="1"/>
      <w:numFmt w:val="bullet"/>
      <w:lvlText w:val="▪"/>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063646">
      <w:start w:val="1"/>
      <w:numFmt w:val="bullet"/>
      <w:lvlText w:val="•"/>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C61318">
      <w:start w:val="1"/>
      <w:numFmt w:val="bullet"/>
      <w:lvlText w:val="o"/>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F24022">
      <w:start w:val="1"/>
      <w:numFmt w:val="bullet"/>
      <w:lvlText w:val="▪"/>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0E20C4">
      <w:start w:val="1"/>
      <w:numFmt w:val="bullet"/>
      <w:lvlText w:val="•"/>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A8F602">
      <w:start w:val="1"/>
      <w:numFmt w:val="bullet"/>
      <w:lvlText w:val="o"/>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002812">
      <w:start w:val="1"/>
      <w:numFmt w:val="bullet"/>
      <w:lvlText w:val="▪"/>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8150B48"/>
    <w:multiLevelType w:val="hybridMultilevel"/>
    <w:tmpl w:val="E44A8FA8"/>
    <w:lvl w:ilvl="0" w:tplc="B7B4FE66">
      <w:start w:val="1"/>
      <w:numFmt w:val="lowerLetter"/>
      <w:lvlText w:val="(%1)"/>
      <w:lvlJc w:val="left"/>
      <w:pPr>
        <w:ind w:left="467" w:hanging="344"/>
      </w:pPr>
      <w:rPr>
        <w:rFonts w:hint="default"/>
        <w:spacing w:val="-2"/>
        <w:w w:val="100"/>
        <w:lang w:val="vi" w:eastAsia="en-US" w:bidi="ar-SA"/>
      </w:rPr>
    </w:lvl>
    <w:lvl w:ilvl="1" w:tplc="4CEC7C16">
      <w:start w:val="1"/>
      <w:numFmt w:val="lowerLetter"/>
      <w:lvlText w:val="(%2)"/>
      <w:lvlJc w:val="left"/>
      <w:pPr>
        <w:ind w:left="748" w:hanging="325"/>
      </w:pPr>
      <w:rPr>
        <w:rFonts w:ascii="Times New Roman" w:eastAsia="Times New Roman" w:hAnsi="Times New Roman" w:cs="Times New Roman" w:hint="default"/>
        <w:b w:val="0"/>
        <w:bCs w:val="0"/>
        <w:i w:val="0"/>
        <w:iCs w:val="0"/>
        <w:spacing w:val="-2"/>
        <w:w w:val="100"/>
        <w:sz w:val="24"/>
        <w:szCs w:val="24"/>
        <w:lang w:val="vi" w:eastAsia="en-US" w:bidi="ar-SA"/>
      </w:rPr>
    </w:lvl>
    <w:lvl w:ilvl="2" w:tplc="F1E81962">
      <w:start w:val="1"/>
      <w:numFmt w:val="upperLetter"/>
      <w:lvlText w:val="%3."/>
      <w:lvlJc w:val="left"/>
      <w:pPr>
        <w:ind w:left="700" w:hanging="294"/>
      </w:pPr>
      <w:rPr>
        <w:rFonts w:ascii="Times New Roman" w:eastAsia="Times New Roman" w:hAnsi="Times New Roman" w:cs="Times New Roman" w:hint="default"/>
        <w:b/>
        <w:bCs/>
        <w:i w:val="0"/>
        <w:iCs w:val="0"/>
        <w:spacing w:val="-1"/>
        <w:w w:val="100"/>
        <w:sz w:val="24"/>
        <w:szCs w:val="24"/>
        <w:lang w:val="vi" w:eastAsia="en-US" w:bidi="ar-SA"/>
      </w:rPr>
    </w:lvl>
    <w:lvl w:ilvl="3" w:tplc="3EC69C4C">
      <w:numFmt w:val="bullet"/>
      <w:lvlText w:val="•"/>
      <w:lvlJc w:val="left"/>
      <w:pPr>
        <w:ind w:left="1992" w:hanging="294"/>
      </w:pPr>
      <w:rPr>
        <w:rFonts w:hint="default"/>
        <w:lang w:val="vi" w:eastAsia="en-US" w:bidi="ar-SA"/>
      </w:rPr>
    </w:lvl>
    <w:lvl w:ilvl="4" w:tplc="AC7E0842">
      <w:numFmt w:val="bullet"/>
      <w:lvlText w:val="•"/>
      <w:lvlJc w:val="left"/>
      <w:pPr>
        <w:ind w:left="3245" w:hanging="294"/>
      </w:pPr>
      <w:rPr>
        <w:rFonts w:hint="default"/>
        <w:lang w:val="vi" w:eastAsia="en-US" w:bidi="ar-SA"/>
      </w:rPr>
    </w:lvl>
    <w:lvl w:ilvl="5" w:tplc="05F25E16">
      <w:numFmt w:val="bullet"/>
      <w:lvlText w:val="•"/>
      <w:lvlJc w:val="left"/>
      <w:pPr>
        <w:ind w:left="4497" w:hanging="294"/>
      </w:pPr>
      <w:rPr>
        <w:rFonts w:hint="default"/>
        <w:lang w:val="vi" w:eastAsia="en-US" w:bidi="ar-SA"/>
      </w:rPr>
    </w:lvl>
    <w:lvl w:ilvl="6" w:tplc="E6B2F142">
      <w:numFmt w:val="bullet"/>
      <w:lvlText w:val="•"/>
      <w:lvlJc w:val="left"/>
      <w:pPr>
        <w:ind w:left="5750" w:hanging="294"/>
      </w:pPr>
      <w:rPr>
        <w:rFonts w:hint="default"/>
        <w:lang w:val="vi" w:eastAsia="en-US" w:bidi="ar-SA"/>
      </w:rPr>
    </w:lvl>
    <w:lvl w:ilvl="7" w:tplc="00340D84">
      <w:numFmt w:val="bullet"/>
      <w:lvlText w:val="•"/>
      <w:lvlJc w:val="left"/>
      <w:pPr>
        <w:ind w:left="7002" w:hanging="294"/>
      </w:pPr>
      <w:rPr>
        <w:rFonts w:hint="default"/>
        <w:lang w:val="vi" w:eastAsia="en-US" w:bidi="ar-SA"/>
      </w:rPr>
    </w:lvl>
    <w:lvl w:ilvl="8" w:tplc="EAF8E2A6">
      <w:numFmt w:val="bullet"/>
      <w:lvlText w:val="•"/>
      <w:lvlJc w:val="left"/>
      <w:pPr>
        <w:ind w:left="8255" w:hanging="294"/>
      </w:pPr>
      <w:rPr>
        <w:rFonts w:hint="default"/>
        <w:lang w:val="vi" w:eastAsia="en-US" w:bidi="ar-SA"/>
      </w:rPr>
    </w:lvl>
  </w:abstractNum>
  <w:num w:numId="1" w16cid:durableId="1622955448">
    <w:abstractNumId w:val="6"/>
  </w:num>
  <w:num w:numId="2" w16cid:durableId="1187715270">
    <w:abstractNumId w:val="3"/>
  </w:num>
  <w:num w:numId="3" w16cid:durableId="774056434">
    <w:abstractNumId w:val="5"/>
  </w:num>
  <w:num w:numId="4" w16cid:durableId="47801513">
    <w:abstractNumId w:val="1"/>
  </w:num>
  <w:num w:numId="5" w16cid:durableId="1060901619">
    <w:abstractNumId w:val="2"/>
  </w:num>
  <w:num w:numId="6" w16cid:durableId="122316067">
    <w:abstractNumId w:val="0"/>
  </w:num>
  <w:num w:numId="7" w16cid:durableId="19622262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AC"/>
    <w:rsid w:val="00004105"/>
    <w:rsid w:val="00031690"/>
    <w:rsid w:val="00040E37"/>
    <w:rsid w:val="00055BBB"/>
    <w:rsid w:val="00081BCA"/>
    <w:rsid w:val="000C7C46"/>
    <w:rsid w:val="000E5EA8"/>
    <w:rsid w:val="000F1DAC"/>
    <w:rsid w:val="00111156"/>
    <w:rsid w:val="0015179B"/>
    <w:rsid w:val="001D0D4C"/>
    <w:rsid w:val="00217F41"/>
    <w:rsid w:val="0023359C"/>
    <w:rsid w:val="00242090"/>
    <w:rsid w:val="00244257"/>
    <w:rsid w:val="003064B1"/>
    <w:rsid w:val="00345CEA"/>
    <w:rsid w:val="003468C5"/>
    <w:rsid w:val="00390E6A"/>
    <w:rsid w:val="003B6421"/>
    <w:rsid w:val="003E6F62"/>
    <w:rsid w:val="003F74AC"/>
    <w:rsid w:val="00417DCA"/>
    <w:rsid w:val="004305E5"/>
    <w:rsid w:val="00454776"/>
    <w:rsid w:val="004567FC"/>
    <w:rsid w:val="00482506"/>
    <w:rsid w:val="00507A02"/>
    <w:rsid w:val="0051193F"/>
    <w:rsid w:val="00566C46"/>
    <w:rsid w:val="005A091A"/>
    <w:rsid w:val="00601250"/>
    <w:rsid w:val="00625C2F"/>
    <w:rsid w:val="00680E8D"/>
    <w:rsid w:val="006B6CA4"/>
    <w:rsid w:val="006F0589"/>
    <w:rsid w:val="00743F69"/>
    <w:rsid w:val="00780472"/>
    <w:rsid w:val="00817537"/>
    <w:rsid w:val="00872492"/>
    <w:rsid w:val="008B72A8"/>
    <w:rsid w:val="008C374D"/>
    <w:rsid w:val="008C543A"/>
    <w:rsid w:val="008C7A94"/>
    <w:rsid w:val="008D258D"/>
    <w:rsid w:val="008F3210"/>
    <w:rsid w:val="009215A2"/>
    <w:rsid w:val="009417EF"/>
    <w:rsid w:val="00965243"/>
    <w:rsid w:val="00975AE3"/>
    <w:rsid w:val="009A7101"/>
    <w:rsid w:val="009E4CBC"/>
    <w:rsid w:val="00A41443"/>
    <w:rsid w:val="00A43674"/>
    <w:rsid w:val="00A77DBE"/>
    <w:rsid w:val="00B20D3B"/>
    <w:rsid w:val="00B57D57"/>
    <w:rsid w:val="00B8272B"/>
    <w:rsid w:val="00B87355"/>
    <w:rsid w:val="00BB55EE"/>
    <w:rsid w:val="00BC07C5"/>
    <w:rsid w:val="00BC6A5F"/>
    <w:rsid w:val="00BE511B"/>
    <w:rsid w:val="00C00822"/>
    <w:rsid w:val="00C304AF"/>
    <w:rsid w:val="00C37F98"/>
    <w:rsid w:val="00CB19B3"/>
    <w:rsid w:val="00D0476B"/>
    <w:rsid w:val="00D317C2"/>
    <w:rsid w:val="00D35594"/>
    <w:rsid w:val="00D81BC5"/>
    <w:rsid w:val="00DB45E6"/>
    <w:rsid w:val="00E43A17"/>
    <w:rsid w:val="00E74DC5"/>
    <w:rsid w:val="00E83EDF"/>
    <w:rsid w:val="00EB6BA6"/>
    <w:rsid w:val="00EC42C8"/>
    <w:rsid w:val="00EC7512"/>
    <w:rsid w:val="00ED1002"/>
    <w:rsid w:val="00F03B3F"/>
    <w:rsid w:val="00F24AB1"/>
    <w:rsid w:val="00F520E2"/>
    <w:rsid w:val="00F521C1"/>
    <w:rsid w:val="00F57FE4"/>
    <w:rsid w:val="00F67F64"/>
    <w:rsid w:val="00FD1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E5C7"/>
  <w15:chartTrackingRefBased/>
  <w15:docId w15:val="{7B6CF686-E25C-4039-9A5F-B83F5D62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AC"/>
    <w:pPr>
      <w:spacing w:after="0" w:line="240" w:lineRule="auto"/>
    </w:pPr>
    <w:rPr>
      <w:rFonts w:asciiTheme="minorHAnsi" w:eastAsiaTheme="minorEastAsia" w:hAnsiTheme="minorHAnsi"/>
      <w:b/>
      <w:kern w:val="0"/>
      <w:sz w:val="20"/>
      <w:szCs w:val="20"/>
      <w14:ligatures w14:val="none"/>
    </w:rPr>
  </w:style>
  <w:style w:type="paragraph" w:styleId="Heading2">
    <w:name w:val="heading 2"/>
    <w:basedOn w:val="Normal"/>
    <w:link w:val="Heading2Char"/>
    <w:uiPriority w:val="1"/>
    <w:qFormat/>
    <w:rsid w:val="00BB55EE"/>
    <w:pPr>
      <w:widowControl w:val="0"/>
      <w:autoSpaceDE w:val="0"/>
      <w:autoSpaceDN w:val="0"/>
      <w:ind w:left="124"/>
      <w:outlineLvl w:val="1"/>
    </w:pPr>
    <w:rPr>
      <w:rFonts w:ascii="Times New Roman" w:eastAsia="Times New Roman" w:hAnsi="Times New Roman" w:cs="Times New Roman"/>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
    <w:basedOn w:val="TableNormal"/>
    <w:uiPriority w:val="99"/>
    <w:qFormat/>
    <w:rsid w:val="003F74AC"/>
    <w:pPr>
      <w:widowControl w:val="0"/>
      <w:spacing w:after="0" w:line="240" w:lineRule="auto"/>
      <w:jc w:val="both"/>
    </w:pPr>
    <w:rPr>
      <w:rFonts w:asciiTheme="minorHAnsi" w:eastAsiaTheme="minorEastAsia" w:hAnsiTheme="minorHAns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qFormat/>
    <w:rsid w:val="003F74AC"/>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BB55EE"/>
    <w:rPr>
      <w:rFonts w:eastAsia="Times New Roman" w:cs="Times New Roman"/>
      <w:b/>
      <w:bCs/>
      <w:kern w:val="0"/>
      <w:sz w:val="24"/>
      <w:szCs w:val="24"/>
      <w:lang w:val="vi"/>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BB55EE"/>
    <w:rPr>
      <w:b w:val="0"/>
      <w:sz w:val="24"/>
      <w:szCs w:val="24"/>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BB55EE"/>
    <w:rPr>
      <w:rFonts w:asciiTheme="minorHAnsi" w:eastAsiaTheme="minorEastAsia" w:hAnsiTheme="minorHAnsi"/>
      <w:kern w:val="0"/>
      <w:sz w:val="24"/>
      <w:szCs w:val="24"/>
      <w:lang w:eastAsia="zh-CN"/>
      <w14:ligatures w14:val="none"/>
    </w:rPr>
  </w:style>
  <w:style w:type="paragraph" w:customStyle="1" w:styleId="pn">
    <w:name w:val="Đáp án"/>
    <w:basedOn w:val="Normal"/>
    <w:link w:val="pnChar"/>
    <w:qFormat/>
    <w:rsid w:val="00BB55EE"/>
    <w:pPr>
      <w:tabs>
        <w:tab w:val="left" w:pos="284"/>
        <w:tab w:val="left" w:pos="2552"/>
        <w:tab w:val="left" w:pos="4820"/>
        <w:tab w:val="left" w:pos="7088"/>
      </w:tabs>
      <w:spacing w:line="288" w:lineRule="auto"/>
    </w:pPr>
    <w:rPr>
      <w:rFonts w:ascii="Times New Roman" w:eastAsia="Calibri" w:hAnsi="Times New Roman" w:cs="Times New Roman"/>
      <w:b w:val="0"/>
      <w:sz w:val="24"/>
      <w:szCs w:val="22"/>
    </w:rPr>
  </w:style>
  <w:style w:type="character" w:customStyle="1" w:styleId="pnChar">
    <w:name w:val="Đáp án Char"/>
    <w:link w:val="pn"/>
    <w:qFormat/>
    <w:rsid w:val="00BB55EE"/>
    <w:rPr>
      <w:rFonts w:eastAsia="Calibri" w:cs="Times New Roman"/>
      <w:kern w:val="0"/>
      <w:sz w:val="24"/>
      <w14:ligatures w14:val="none"/>
    </w:rPr>
  </w:style>
  <w:style w:type="paragraph" w:styleId="BodyText">
    <w:name w:val="Body Text"/>
    <w:basedOn w:val="Normal"/>
    <w:link w:val="BodyTextChar"/>
    <w:uiPriority w:val="1"/>
    <w:qFormat/>
    <w:rsid w:val="00BB55EE"/>
    <w:pPr>
      <w:widowControl w:val="0"/>
      <w:autoSpaceDE w:val="0"/>
      <w:autoSpaceDN w:val="0"/>
      <w:spacing w:before="41"/>
      <w:ind w:left="124"/>
    </w:pPr>
    <w:rPr>
      <w:rFonts w:ascii="Times New Roman" w:eastAsia="Times New Roman" w:hAnsi="Times New Roman" w:cs="Times New Roman"/>
      <w:b w:val="0"/>
      <w:sz w:val="24"/>
      <w:szCs w:val="24"/>
      <w:lang w:val="vi"/>
    </w:rPr>
  </w:style>
  <w:style w:type="character" w:customStyle="1" w:styleId="BodyTextChar">
    <w:name w:val="Body Text Char"/>
    <w:basedOn w:val="DefaultParagraphFont"/>
    <w:link w:val="BodyText"/>
    <w:uiPriority w:val="1"/>
    <w:rsid w:val="00BB55EE"/>
    <w:rPr>
      <w:rFonts w:eastAsia="Times New Roman" w:cs="Times New Roman"/>
      <w:kern w:val="0"/>
      <w:sz w:val="24"/>
      <w:szCs w:val="24"/>
      <w:lang w:val="vi"/>
      <w14:ligatures w14:val="none"/>
    </w:rPr>
  </w:style>
  <w:style w:type="paragraph" w:styleId="ListParagraph">
    <w:name w:val="List Paragraph"/>
    <w:aliases w:val="HPL01,chuẩn không cần chỉnh,Colorful List - Accent 13,List Paragraph1,Numbered List,bullet,Cita extensa,Medium Grid 1 - Accent 22,Đoạn của Danh sách1"/>
    <w:basedOn w:val="Normal"/>
    <w:link w:val="ListParagraphChar"/>
    <w:uiPriority w:val="34"/>
    <w:qFormat/>
    <w:rsid w:val="003B6421"/>
    <w:pPr>
      <w:spacing w:after="160" w:line="259" w:lineRule="auto"/>
      <w:ind w:left="720"/>
      <w:contextualSpacing/>
    </w:pPr>
    <w:rPr>
      <w:rFonts w:eastAsiaTheme="minorHAnsi"/>
      <w:b w:val="0"/>
      <w:kern w:val="2"/>
      <w:sz w:val="22"/>
      <w:szCs w:val="22"/>
      <w14:ligatures w14:val="standardContextual"/>
    </w:rPr>
  </w:style>
  <w:style w:type="character" w:customStyle="1" w:styleId="ListParagraphChar">
    <w:name w:val="List Paragraph Char"/>
    <w:aliases w:val="HPL01 Char,chuẩn không cần chỉnh Char,Colorful List - Accent 13 Char,List Paragraph1 Char,Numbered List Char,bullet Char,Cita extensa Char,Medium Grid 1 - Accent 22 Char,Đoạn của Danh sách1 Char"/>
    <w:link w:val="ListParagraph"/>
    <w:uiPriority w:val="34"/>
    <w:qFormat/>
    <w:locked/>
    <w:rsid w:val="003B6421"/>
    <w:rPr>
      <w:rFonts w:asciiTheme="minorHAnsi" w:hAnsiTheme="minorHAnsi"/>
      <w:sz w:val="22"/>
    </w:rPr>
  </w:style>
  <w:style w:type="paragraph" w:customStyle="1" w:styleId="TableParagraph">
    <w:name w:val="Table Paragraph"/>
    <w:basedOn w:val="Normal"/>
    <w:uiPriority w:val="1"/>
    <w:qFormat/>
    <w:rsid w:val="003B6421"/>
    <w:pPr>
      <w:widowControl w:val="0"/>
      <w:autoSpaceDE w:val="0"/>
      <w:autoSpaceDN w:val="0"/>
      <w:spacing w:line="275" w:lineRule="exact"/>
      <w:ind w:left="107"/>
    </w:pPr>
    <w:rPr>
      <w:rFonts w:ascii="Times New Roman" w:eastAsia="Times New Roman" w:hAnsi="Times New Roman" w:cs="Times New Roman"/>
      <w:b w:val="0"/>
      <w:sz w:val="22"/>
      <w:szCs w:val="22"/>
      <w:lang w:val="vi"/>
    </w:rPr>
  </w:style>
  <w:style w:type="character" w:styleId="Strong">
    <w:name w:val="Strong"/>
    <w:basedOn w:val="DefaultParagraphFont"/>
    <w:uiPriority w:val="22"/>
    <w:qFormat/>
    <w:rsid w:val="003B6421"/>
    <w:rPr>
      <w:b/>
      <w:bCs/>
    </w:rPr>
  </w:style>
  <w:style w:type="table" w:customStyle="1" w:styleId="trongbang2">
    <w:name w:val="trongbang2"/>
    <w:basedOn w:val="TableNormal"/>
    <w:next w:val="TableGrid"/>
    <w:uiPriority w:val="39"/>
    <w:qFormat/>
    <w:rsid w:val="003B6421"/>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3B6421"/>
    <w:rPr>
      <w:rFonts w:eastAsia="Times New Roman" w:cs="Times New Roman"/>
    </w:rPr>
  </w:style>
  <w:style w:type="paragraph" w:customStyle="1" w:styleId="Vnbnnidung0">
    <w:name w:val="Văn bản nội dung"/>
    <w:basedOn w:val="Normal"/>
    <w:link w:val="Vnbnnidung"/>
    <w:rsid w:val="003B6421"/>
    <w:pPr>
      <w:widowControl w:val="0"/>
      <w:spacing w:line="283" w:lineRule="auto"/>
    </w:pPr>
    <w:rPr>
      <w:rFonts w:ascii="Times New Roman" w:eastAsia="Times New Roman" w:hAnsi="Times New Roman" w:cs="Times New Roman"/>
      <w:b w:val="0"/>
      <w:kern w:val="2"/>
      <w:sz w:val="28"/>
      <w:szCs w:val="22"/>
      <w14:ligatures w14:val="standardContextual"/>
    </w:rPr>
  </w:style>
  <w:style w:type="paragraph" w:styleId="Header">
    <w:name w:val="header"/>
    <w:basedOn w:val="Normal"/>
    <w:link w:val="HeaderChar"/>
    <w:uiPriority w:val="99"/>
    <w:unhideWhenUsed/>
    <w:rsid w:val="00417DCA"/>
    <w:pPr>
      <w:tabs>
        <w:tab w:val="center" w:pos="4680"/>
        <w:tab w:val="right" w:pos="9360"/>
      </w:tabs>
    </w:pPr>
  </w:style>
  <w:style w:type="character" w:customStyle="1" w:styleId="HeaderChar">
    <w:name w:val="Header Char"/>
    <w:basedOn w:val="DefaultParagraphFont"/>
    <w:link w:val="Header"/>
    <w:uiPriority w:val="99"/>
    <w:rsid w:val="00417DCA"/>
    <w:rPr>
      <w:rFonts w:asciiTheme="minorHAnsi" w:eastAsiaTheme="minorEastAsia" w:hAnsiTheme="minorHAnsi"/>
      <w:b/>
      <w:kern w:val="0"/>
      <w:sz w:val="20"/>
      <w:szCs w:val="20"/>
      <w14:ligatures w14:val="none"/>
    </w:rPr>
  </w:style>
  <w:style w:type="paragraph" w:styleId="Footer">
    <w:name w:val="footer"/>
    <w:basedOn w:val="Normal"/>
    <w:link w:val="FooterChar"/>
    <w:uiPriority w:val="99"/>
    <w:unhideWhenUsed/>
    <w:rsid w:val="00417DCA"/>
    <w:pPr>
      <w:tabs>
        <w:tab w:val="center" w:pos="4680"/>
        <w:tab w:val="right" w:pos="9360"/>
      </w:tabs>
    </w:pPr>
  </w:style>
  <w:style w:type="character" w:customStyle="1" w:styleId="FooterChar">
    <w:name w:val="Footer Char"/>
    <w:basedOn w:val="DefaultParagraphFont"/>
    <w:link w:val="Footer"/>
    <w:uiPriority w:val="99"/>
    <w:rsid w:val="00417DCA"/>
    <w:rPr>
      <w:rFonts w:asciiTheme="minorHAnsi" w:eastAsiaTheme="minorEastAsia" w:hAnsiTheme="minorHAnsi"/>
      <w:b/>
      <w:kern w:val="0"/>
      <w:sz w:val="20"/>
      <w:szCs w:val="20"/>
      <w14:ligatures w14:val="none"/>
    </w:rPr>
  </w:style>
  <w:style w:type="character" w:customStyle="1" w:styleId="fontstyle21">
    <w:name w:val="fontstyle21"/>
    <w:rsid w:val="00B8272B"/>
    <w:rPr>
      <w:rFonts w:ascii="TimesNewRoman" w:hAnsi="TimesNewRoman" w:hint="default"/>
      <w:b w:val="0"/>
      <w:bCs w:val="0"/>
      <w:i w:val="0"/>
      <w:iCs w:val="0"/>
      <w:color w:val="000000"/>
      <w:sz w:val="24"/>
      <w:szCs w:val="24"/>
    </w:rPr>
  </w:style>
  <w:style w:type="character" w:styleId="Emphasis">
    <w:name w:val="Emphasis"/>
    <w:basedOn w:val="DefaultParagraphFont"/>
    <w:uiPriority w:val="20"/>
    <w:qFormat/>
    <w:rsid w:val="00E43A17"/>
    <w:rPr>
      <w:i/>
      <w:iCs/>
    </w:rPr>
  </w:style>
  <w:style w:type="character" w:styleId="Hyperlink">
    <w:name w:val="Hyperlink"/>
    <w:basedOn w:val="DefaultParagraphFont"/>
    <w:uiPriority w:val="99"/>
    <w:unhideWhenUsed/>
    <w:rsid w:val="00454776"/>
    <w:rPr>
      <w:color w:val="0000FF"/>
      <w:u w:val="single"/>
    </w:rPr>
  </w:style>
  <w:style w:type="character" w:customStyle="1" w:styleId="google-anno-t">
    <w:name w:val="google-anno-t"/>
    <w:basedOn w:val="DefaultParagraphFont"/>
    <w:rsid w:val="00780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image" Target="media/image13.w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7.emf"/><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7.gif"/><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yperlink" Target="file:///G:\H&#211;A%2011\BI&#202;N%20SO&#7840;N%2011\1" TargetMode="External"/><Relationship Id="rId32" Type="http://schemas.microsoft.com/office/2007/relationships/hdphoto" Target="media/hdphoto1.wdp"/><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image" Target="media/image18.png"/><Relationship Id="rId10" Type="http://schemas.openxmlformats.org/officeDocument/2006/relationships/image" Target="media/image4.wmf"/><Relationship Id="rId19" Type="http://schemas.openxmlformats.org/officeDocument/2006/relationships/image" Target="media/image10.wmf"/><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0.bin"/><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media/image16.jpeg"/><Relationship Id="rId38"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8</Pages>
  <Words>2814</Words>
  <Characters>16044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61</cp:revision>
  <dcterms:created xsi:type="dcterms:W3CDTF">2024-10-09T02:18:00Z</dcterms:created>
  <dcterms:modified xsi:type="dcterms:W3CDTF">2025-10-15T13:59:00Z</dcterms:modified>
</cp:coreProperties>
</file>